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1A" w:rsidRPr="00D32048" w:rsidRDefault="00EF5F1A" w:rsidP="00EF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048">
        <w:rPr>
          <w:rFonts w:ascii="Times New Roman" w:hAnsi="Times New Roman" w:cs="Times New Roman"/>
          <w:b/>
          <w:bCs/>
          <w:sz w:val="28"/>
          <w:szCs w:val="28"/>
        </w:rPr>
        <w:t>CV</w:t>
      </w:r>
    </w:p>
    <w:p w:rsidR="00EF5F1A" w:rsidRPr="00D32048" w:rsidRDefault="000D757A" w:rsidP="00EF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600700" cy="344805"/>
                <wp:effectExtent l="0" t="3175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4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D1" w:rsidRPr="00B67740" w:rsidRDefault="00614716" w:rsidP="00614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Alir</w:t>
                            </w:r>
                            <w:r w:rsidR="00F90FD1" w:rsidRPr="00B677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eza </w:t>
                            </w:r>
                            <w:r w:rsidR="00F90FD1" w:rsidRPr="00B67740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32"/>
                                <w:szCs w:val="32"/>
                              </w:rPr>
                              <w:t>NAJAFI CHERMAHINI</w:t>
                            </w:r>
                          </w:p>
                          <w:p w:rsidR="00F90FD1" w:rsidRDefault="00F9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75pt;width:441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" fillcolor="silver" stroked="f">
                <v:textbox>
                  <w:txbxContent>
                    <w:p w:rsidR="00F90FD1" w:rsidRPr="00B67740" w:rsidRDefault="00614716" w:rsidP="00614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Alir</w:t>
                      </w:r>
                      <w:r w:rsidR="00F90FD1" w:rsidRPr="00B6774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eza </w:t>
                      </w:r>
                      <w:r w:rsidR="00F90FD1" w:rsidRPr="00B67740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32"/>
                          <w:szCs w:val="32"/>
                        </w:rPr>
                        <w:t>NAJAFI CHERMAHINI</w:t>
                      </w:r>
                    </w:p>
                    <w:p w:rsidR="00F90FD1" w:rsidRDefault="00F90FD1"/>
                  </w:txbxContent>
                </v:textbox>
              </v:shape>
            </w:pict>
          </mc:Fallback>
        </mc:AlternateContent>
      </w:r>
    </w:p>
    <w:p w:rsidR="0033201A" w:rsidRPr="00D32048" w:rsidRDefault="0033201A" w:rsidP="00EF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E7E" w:rsidRPr="00D32048" w:rsidRDefault="00AB3E7E" w:rsidP="00EF5F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201A" w:rsidRPr="00D32048" w:rsidRDefault="0033201A" w:rsidP="0033201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F5F1A" w:rsidRPr="00D32048" w:rsidRDefault="00AB3E7E" w:rsidP="00AE61FB">
      <w:pPr>
        <w:numPr>
          <w:ilvl w:val="0"/>
          <w:numId w:val="1"/>
        </w:numPr>
        <w:tabs>
          <w:tab w:val="num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2048">
        <w:rPr>
          <w:rFonts w:ascii="Times New Roman" w:hAnsi="Times New Roman" w:cs="Times New Roman"/>
          <w:b/>
          <w:bCs/>
          <w:sz w:val="28"/>
          <w:szCs w:val="28"/>
        </w:rPr>
        <w:t>Personal</w:t>
      </w:r>
    </w:p>
    <w:p w:rsidR="00AB3E7E" w:rsidRPr="00D32048" w:rsidRDefault="00AB3E7E" w:rsidP="00AB3E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1602" w:rsidRPr="00D32048" w:rsidRDefault="00C41602" w:rsidP="00EF5F1A">
      <w:p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D.O.B.</w:t>
      </w:r>
      <w:r w:rsidRPr="00D32048">
        <w:rPr>
          <w:rFonts w:ascii="Times New Roman" w:hAnsi="Times New Roman" w:cs="Times New Roman"/>
          <w:sz w:val="24"/>
        </w:rPr>
        <w:tab/>
      </w:r>
      <w:r w:rsidR="00AB3E7E" w:rsidRPr="00D32048">
        <w:rPr>
          <w:rFonts w:ascii="Times New Roman" w:hAnsi="Times New Roman" w:cs="Times New Roman"/>
          <w:sz w:val="24"/>
        </w:rPr>
        <w:t>:</w:t>
      </w:r>
      <w:r w:rsidRPr="00D32048">
        <w:rPr>
          <w:rFonts w:ascii="Times New Roman" w:hAnsi="Times New Roman" w:cs="Times New Roman"/>
          <w:sz w:val="24"/>
        </w:rPr>
        <w:tab/>
      </w:r>
      <w:r w:rsidR="00AB3E7E" w:rsidRPr="00D32048">
        <w:rPr>
          <w:rFonts w:ascii="Times New Roman" w:hAnsi="Times New Roman" w:cs="Times New Roman"/>
          <w:sz w:val="24"/>
        </w:rPr>
        <w:tab/>
      </w:r>
      <w:smartTag w:uri="urn:schemas-microsoft-com:office:smarttags" w:element="date">
        <w:smartTagPr>
          <w:attr w:name="Year" w:val="1974"/>
          <w:attr w:name="Day" w:val="22"/>
          <w:attr w:name="Month" w:val="9"/>
        </w:smartTagPr>
        <w:r w:rsidRPr="00D32048">
          <w:rPr>
            <w:rFonts w:ascii="Times New Roman" w:hAnsi="Times New Roman" w:cs="Times New Roman"/>
            <w:sz w:val="24"/>
          </w:rPr>
          <w:t>22 Sept. 1974</w:t>
        </w:r>
      </w:smartTag>
    </w:p>
    <w:p w:rsidR="00AB3E7E" w:rsidRPr="00D32048" w:rsidRDefault="00AB3E7E" w:rsidP="00646E62">
      <w:p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Marital Status:</w:t>
      </w:r>
      <w:r w:rsidRPr="00D32048">
        <w:rPr>
          <w:rFonts w:ascii="Times New Roman" w:hAnsi="Times New Roman" w:cs="Times New Roman"/>
          <w:sz w:val="24"/>
        </w:rPr>
        <w:tab/>
      </w:r>
      <w:r w:rsidRPr="00D32048">
        <w:rPr>
          <w:rFonts w:ascii="Times New Roman" w:hAnsi="Times New Roman" w:cs="Times New Roman"/>
          <w:sz w:val="24"/>
        </w:rPr>
        <w:tab/>
        <w:t xml:space="preserve">Married, </w:t>
      </w:r>
      <w:r w:rsidR="00646E62" w:rsidRPr="00D32048">
        <w:rPr>
          <w:rFonts w:ascii="Times New Roman" w:hAnsi="Times New Roman" w:cs="Times New Roman"/>
          <w:sz w:val="24"/>
        </w:rPr>
        <w:t>3</w:t>
      </w:r>
      <w:r w:rsidRPr="00D32048">
        <w:rPr>
          <w:rFonts w:ascii="Times New Roman" w:hAnsi="Times New Roman" w:cs="Times New Roman"/>
          <w:sz w:val="24"/>
        </w:rPr>
        <w:t xml:space="preserve"> child</w:t>
      </w:r>
    </w:p>
    <w:p w:rsidR="00EF5F1A" w:rsidRPr="00D32048" w:rsidRDefault="00C41602" w:rsidP="00EF5F1A">
      <w:p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Contact:</w:t>
      </w:r>
    </w:p>
    <w:p w:rsidR="00C41602" w:rsidRPr="00D32048" w:rsidRDefault="00C41602" w:rsidP="00646E62">
      <w:pPr>
        <w:ind w:left="720" w:hanging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  <w:t>Mail:</w:t>
      </w:r>
      <w:r w:rsidR="00F20D2D" w:rsidRPr="00D32048">
        <w:rPr>
          <w:rFonts w:ascii="Times New Roman" w:hAnsi="Times New Roman" w:cs="Times New Roman"/>
        </w:rPr>
        <w:t xml:space="preserve"> </w:t>
      </w:r>
      <w:r w:rsidR="00F20D2D" w:rsidRPr="00D32048">
        <w:rPr>
          <w:rFonts w:ascii="Times New Roman" w:hAnsi="Times New Roman" w:cs="Times New Roman"/>
        </w:rPr>
        <w:tab/>
      </w:r>
      <w:r w:rsidR="00AB3E7E" w:rsidRPr="00D32048">
        <w:rPr>
          <w:rFonts w:ascii="Times New Roman" w:hAnsi="Times New Roman" w:cs="Times New Roman"/>
        </w:rPr>
        <w:tab/>
      </w:r>
      <w:smartTag w:uri="urn:schemas-microsoft-com:office:smarttags" w:element="City">
        <w:r w:rsidR="0039726C" w:rsidRPr="00D32048">
          <w:rPr>
            <w:rFonts w:ascii="Times New Roman" w:hAnsi="Times New Roman" w:cs="Times New Roman"/>
          </w:rPr>
          <w:t>Isfahan</w:t>
        </w:r>
      </w:smartTag>
      <w:r w:rsidR="0039726C" w:rsidRPr="00D32048">
        <w:rPr>
          <w:rFonts w:ascii="Times New Roman" w:hAnsi="Times New Roman" w:cs="Times New Roman"/>
        </w:rPr>
        <w:t>, Chermahin</w:t>
      </w:r>
      <w:r w:rsidR="00F20D2D" w:rsidRPr="00D32048">
        <w:rPr>
          <w:rFonts w:ascii="Times New Roman" w:hAnsi="Times New Roman" w:cs="Times New Roman"/>
        </w:rPr>
        <w:t>,</w:t>
      </w:r>
      <w:r w:rsidR="0039726C" w:rsidRPr="00D32048">
        <w:rPr>
          <w:rFonts w:ascii="Times New Roman" w:hAnsi="Times New Roman" w:cs="Times New Roman"/>
        </w:rPr>
        <w:t xml:space="preserve"> Basidj St. </w:t>
      </w:r>
      <w:r w:rsidR="00646E62" w:rsidRPr="00D32048">
        <w:rPr>
          <w:rFonts w:ascii="Times New Roman" w:hAnsi="Times New Roman" w:cs="Times New Roman"/>
        </w:rPr>
        <w:t>Alireza</w:t>
      </w:r>
      <w:r w:rsidR="0039726C" w:rsidRPr="00D32048">
        <w:rPr>
          <w:rFonts w:ascii="Times New Roman" w:hAnsi="Times New Roman" w:cs="Times New Roman"/>
        </w:rPr>
        <w:t xml:space="preserve"> najafi, 84751, </w:t>
      </w:r>
      <w:smartTag w:uri="urn:schemas-microsoft-com:office:smarttags" w:element="place">
        <w:smartTag w:uri="urn:schemas-microsoft-com:office:smarttags" w:element="country-region">
          <w:r w:rsidR="00F20D2D" w:rsidRPr="00D32048">
            <w:rPr>
              <w:rFonts w:ascii="Times New Roman" w:hAnsi="Times New Roman" w:cs="Times New Roman"/>
            </w:rPr>
            <w:t>Iran</w:t>
          </w:r>
        </w:smartTag>
      </w:smartTag>
    </w:p>
    <w:p w:rsidR="00B67740" w:rsidRPr="00D32048" w:rsidRDefault="00B67740" w:rsidP="00FD16A6">
      <w:p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  <w:t>Ph</w:t>
      </w:r>
      <w:r w:rsidR="00784C68" w:rsidRPr="00D32048">
        <w:rPr>
          <w:rFonts w:ascii="Times New Roman" w:hAnsi="Times New Roman" w:cs="Times New Roman"/>
          <w:sz w:val="24"/>
        </w:rPr>
        <w:t>one</w:t>
      </w:r>
      <w:r w:rsidRPr="00D32048">
        <w:rPr>
          <w:rFonts w:ascii="Times New Roman" w:hAnsi="Times New Roman" w:cs="Times New Roman"/>
          <w:sz w:val="24"/>
        </w:rPr>
        <w:t>.</w:t>
      </w:r>
      <w:r w:rsidRPr="00D32048">
        <w:rPr>
          <w:rFonts w:ascii="Times New Roman" w:hAnsi="Times New Roman" w:cs="Times New Roman"/>
          <w:sz w:val="24"/>
        </w:rPr>
        <w:tab/>
      </w:r>
      <w:r w:rsidRPr="00D32048">
        <w:rPr>
          <w:rFonts w:ascii="Times New Roman" w:hAnsi="Times New Roman" w:cs="Times New Roman"/>
          <w:sz w:val="24"/>
        </w:rPr>
        <w:tab/>
        <w:t>+98(</w:t>
      </w:r>
      <w:r w:rsidR="00FD16A6" w:rsidRPr="00D32048">
        <w:rPr>
          <w:rFonts w:ascii="Times New Roman" w:hAnsi="Times New Roman" w:cs="Times New Roman"/>
          <w:sz w:val="24"/>
        </w:rPr>
        <w:t>311</w:t>
      </w:r>
      <w:r w:rsidRPr="00D32048">
        <w:rPr>
          <w:rFonts w:ascii="Times New Roman" w:hAnsi="Times New Roman" w:cs="Times New Roman"/>
          <w:sz w:val="24"/>
        </w:rPr>
        <w:t>)</w:t>
      </w:r>
      <w:r w:rsidR="00566A18">
        <w:rPr>
          <w:rFonts w:ascii="Times New Roman" w:hAnsi="Times New Roman" w:cs="Times New Roman"/>
          <w:sz w:val="24"/>
        </w:rPr>
        <w:t>3</w:t>
      </w:r>
      <w:r w:rsidR="00FD16A6" w:rsidRPr="00D32048">
        <w:rPr>
          <w:rFonts w:ascii="Times New Roman" w:hAnsi="Times New Roman" w:cs="Times New Roman"/>
          <w:sz w:val="24"/>
        </w:rPr>
        <w:t>3913245</w:t>
      </w:r>
      <w:r w:rsidR="00784C68" w:rsidRPr="00D32048">
        <w:rPr>
          <w:rFonts w:ascii="Times New Roman" w:hAnsi="Times New Roman" w:cs="Times New Roman"/>
          <w:sz w:val="24"/>
        </w:rPr>
        <w:t xml:space="preserve"> or </w:t>
      </w:r>
    </w:p>
    <w:p w:rsidR="00B67740" w:rsidRPr="00D32048" w:rsidRDefault="00B67740" w:rsidP="00FD16A6">
      <w:p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  <w:t>Fax.</w:t>
      </w:r>
      <w:r w:rsidRPr="00D32048">
        <w:rPr>
          <w:rFonts w:ascii="Times New Roman" w:hAnsi="Times New Roman" w:cs="Times New Roman"/>
          <w:sz w:val="24"/>
        </w:rPr>
        <w:tab/>
      </w:r>
      <w:r w:rsidRPr="00D32048">
        <w:rPr>
          <w:rFonts w:ascii="Times New Roman" w:hAnsi="Times New Roman" w:cs="Times New Roman"/>
          <w:sz w:val="24"/>
        </w:rPr>
        <w:tab/>
        <w:t>+98(</w:t>
      </w:r>
      <w:r w:rsidR="00FD16A6" w:rsidRPr="00D32048">
        <w:rPr>
          <w:rFonts w:ascii="Times New Roman" w:hAnsi="Times New Roman" w:cs="Times New Roman"/>
          <w:sz w:val="24"/>
        </w:rPr>
        <w:t>311</w:t>
      </w:r>
      <w:r w:rsidRPr="00D32048">
        <w:rPr>
          <w:rFonts w:ascii="Times New Roman" w:hAnsi="Times New Roman" w:cs="Times New Roman"/>
          <w:sz w:val="24"/>
        </w:rPr>
        <w:t>)</w:t>
      </w:r>
      <w:r w:rsidR="00566A18">
        <w:rPr>
          <w:rFonts w:ascii="Times New Roman" w:hAnsi="Times New Roman" w:cs="Times New Roman"/>
          <w:sz w:val="24"/>
        </w:rPr>
        <w:t>3</w:t>
      </w:r>
      <w:r w:rsidR="00FD16A6" w:rsidRPr="00D32048">
        <w:rPr>
          <w:rFonts w:ascii="Times New Roman" w:hAnsi="Times New Roman" w:cs="Times New Roman"/>
          <w:sz w:val="24"/>
        </w:rPr>
        <w:t>3912350</w:t>
      </w:r>
    </w:p>
    <w:p w:rsidR="00C41602" w:rsidRPr="00D32048" w:rsidRDefault="00C41602" w:rsidP="00646E62">
      <w:pPr>
        <w:rPr>
          <w:rFonts w:ascii="Times New Roman" w:hAnsi="Times New Roman" w:cs="Times New Roman"/>
        </w:rPr>
      </w:pPr>
      <w:r w:rsidRPr="00D32048">
        <w:rPr>
          <w:rFonts w:ascii="Times New Roman" w:hAnsi="Times New Roman" w:cs="Times New Roman"/>
          <w:sz w:val="24"/>
        </w:rPr>
        <w:tab/>
        <w:t>Email:</w:t>
      </w:r>
      <w:r w:rsidR="00AB3E7E" w:rsidRPr="00D32048">
        <w:rPr>
          <w:rFonts w:ascii="Times New Roman" w:hAnsi="Times New Roman" w:cs="Times New Roman"/>
          <w:sz w:val="24"/>
        </w:rPr>
        <w:tab/>
      </w:r>
      <w:r w:rsidRPr="00D32048">
        <w:rPr>
          <w:rFonts w:ascii="Times New Roman" w:hAnsi="Times New Roman" w:cs="Times New Roman"/>
          <w:sz w:val="24"/>
        </w:rPr>
        <w:tab/>
      </w:r>
      <w:hyperlink r:id="rId8" w:history="1">
        <w:r w:rsidR="00646E62" w:rsidRPr="00D32048">
          <w:rPr>
            <w:rStyle w:val="Hyperlink"/>
            <w:rFonts w:ascii="Times New Roman" w:hAnsi="Times New Roman" w:cs="Times New Roman"/>
          </w:rPr>
          <w:t>najafi@cc.iut.ac.ir</w:t>
        </w:r>
      </w:hyperlink>
      <w:r w:rsidR="00B650B2" w:rsidRPr="00D32048">
        <w:rPr>
          <w:rFonts w:ascii="Times New Roman" w:hAnsi="Times New Roman" w:cs="Times New Roman"/>
        </w:rPr>
        <w:t xml:space="preserve"> or </w:t>
      </w:r>
      <w:hyperlink r:id="rId9" w:history="1">
        <w:r w:rsidR="00784C68" w:rsidRPr="00D32048">
          <w:rPr>
            <w:rStyle w:val="Hyperlink"/>
            <w:rFonts w:ascii="Times New Roman" w:hAnsi="Times New Roman" w:cs="Times New Roman"/>
          </w:rPr>
          <w:t>najafy@gmail.com</w:t>
        </w:r>
      </w:hyperlink>
      <w:r w:rsidR="00784C68" w:rsidRPr="00D32048">
        <w:rPr>
          <w:rFonts w:ascii="Times New Roman" w:hAnsi="Times New Roman" w:cs="Times New Roman"/>
        </w:rPr>
        <w:t xml:space="preserve"> </w:t>
      </w:r>
    </w:p>
    <w:p w:rsidR="00EF5F1A" w:rsidRPr="00D32048" w:rsidRDefault="00EF5F1A" w:rsidP="00EF5F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3E7E" w:rsidRPr="00D32048" w:rsidRDefault="00AB3E7E" w:rsidP="00AE61FB">
      <w:pPr>
        <w:numPr>
          <w:ilvl w:val="0"/>
          <w:numId w:val="1"/>
        </w:numPr>
        <w:tabs>
          <w:tab w:val="num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2048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:rsidR="00AB3E7E" w:rsidRPr="00D32048" w:rsidRDefault="00AB3E7E" w:rsidP="00AB3E7E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b/>
          <w:bCs/>
          <w:sz w:val="24"/>
        </w:rPr>
        <w:t>BSc</w:t>
      </w:r>
    </w:p>
    <w:p w:rsidR="00AB3E7E" w:rsidRPr="00D32048" w:rsidRDefault="00AB3E7E" w:rsidP="00AB3E7E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  <w:t>1995</w:t>
      </w:r>
    </w:p>
    <w:p w:rsidR="00AB3E7E" w:rsidRPr="00D32048" w:rsidRDefault="00AB3E7E" w:rsidP="00AB3E7E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Chemistry</w:t>
      </w:r>
    </w:p>
    <w:p w:rsidR="00AB3E7E" w:rsidRPr="00D32048" w:rsidRDefault="00AB3E7E" w:rsidP="00AB3E7E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</w:r>
      <w:smartTag w:uri="urn:schemas-microsoft-com:office:smarttags" w:element="City">
        <w:r w:rsidRPr="00D32048">
          <w:rPr>
            <w:rFonts w:ascii="Times New Roman" w:hAnsi="Times New Roman" w:cs="Times New Roman"/>
          </w:rPr>
          <w:t>Isfahan</w:t>
        </w:r>
      </w:smartTag>
      <w:r w:rsidRPr="00D32048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D32048">
          <w:rPr>
            <w:rFonts w:ascii="Times New Roman" w:hAnsi="Times New Roman" w:cs="Times New Roman"/>
          </w:rPr>
          <w:t>University</w:t>
        </w:r>
      </w:smartTag>
      <w:r w:rsidRPr="00D32048"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 w:rsidRPr="00D32048">
          <w:rPr>
            <w:rFonts w:ascii="Times New Roman" w:hAnsi="Times New Roman" w:cs="Times New Roman"/>
          </w:rPr>
          <w:t>Technology</w:t>
        </w:r>
      </w:smartTag>
      <w:r w:rsidRPr="00D32048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r w:rsidRPr="00D32048">
          <w:rPr>
            <w:rFonts w:ascii="Times New Roman" w:hAnsi="Times New Roman" w:cs="Times New Roman"/>
          </w:rPr>
          <w:t>Isfahan</w:t>
        </w:r>
      </w:smartTag>
      <w:r w:rsidRPr="00D32048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32048">
            <w:rPr>
              <w:rFonts w:ascii="Times New Roman" w:hAnsi="Times New Roman" w:cs="Times New Roman"/>
            </w:rPr>
            <w:t>Iran</w:t>
          </w:r>
        </w:smartTag>
      </w:smartTag>
    </w:p>
    <w:p w:rsidR="00AB3E7E" w:rsidRPr="00D32048" w:rsidRDefault="00AB3E7E" w:rsidP="00AB3E7E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b/>
          <w:bCs/>
          <w:sz w:val="24"/>
        </w:rPr>
        <w:t>MSc</w:t>
      </w:r>
    </w:p>
    <w:p w:rsidR="00AB3E7E" w:rsidRPr="00D32048" w:rsidRDefault="00AB3E7E" w:rsidP="00AB3E7E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  <w:t>1999</w:t>
      </w:r>
    </w:p>
    <w:p w:rsidR="00AB3E7E" w:rsidRPr="00D32048" w:rsidRDefault="00AB3E7E" w:rsidP="00665770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 xml:space="preserve">Organic </w:t>
      </w:r>
      <w:r w:rsidR="00665770" w:rsidRPr="00D32048">
        <w:rPr>
          <w:rFonts w:ascii="Times New Roman" w:hAnsi="Times New Roman" w:cs="Times New Roman"/>
          <w:sz w:val="24"/>
        </w:rPr>
        <w:t>C</w:t>
      </w:r>
      <w:r w:rsidRPr="00D32048">
        <w:rPr>
          <w:rFonts w:ascii="Times New Roman" w:hAnsi="Times New Roman" w:cs="Times New Roman"/>
          <w:sz w:val="24"/>
        </w:rPr>
        <w:t>hemistry</w:t>
      </w:r>
    </w:p>
    <w:p w:rsidR="00AB3E7E" w:rsidRPr="00D32048" w:rsidRDefault="00AB3E7E" w:rsidP="00AB3E7E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</w:r>
      <w:smartTag w:uri="urn:schemas-microsoft-com:office:smarttags" w:element="City">
        <w:r w:rsidRPr="00D32048">
          <w:rPr>
            <w:rFonts w:ascii="Times New Roman" w:hAnsi="Times New Roman" w:cs="Times New Roman"/>
            <w:sz w:val="24"/>
          </w:rPr>
          <w:t>Isfahan</w:t>
        </w:r>
      </w:smartTag>
      <w:r w:rsidRPr="00D3204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D32048">
          <w:rPr>
            <w:rFonts w:ascii="Times New Roman" w:hAnsi="Times New Roman" w:cs="Times New Roman"/>
            <w:sz w:val="24"/>
          </w:rPr>
          <w:t>University</w:t>
        </w:r>
      </w:smartTag>
      <w:r w:rsidRPr="00D32048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D32048">
          <w:rPr>
            <w:rFonts w:ascii="Times New Roman" w:hAnsi="Times New Roman" w:cs="Times New Roman"/>
            <w:sz w:val="24"/>
          </w:rPr>
          <w:t>Technology</w:t>
        </w:r>
      </w:smartTag>
      <w:r w:rsidRPr="00D32048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r w:rsidRPr="00D32048">
          <w:rPr>
            <w:rFonts w:ascii="Times New Roman" w:hAnsi="Times New Roman" w:cs="Times New Roman"/>
            <w:sz w:val="24"/>
          </w:rPr>
          <w:t>Isfahan</w:t>
        </w:r>
      </w:smartTag>
      <w:r w:rsidRPr="00D3204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32048">
            <w:rPr>
              <w:rFonts w:ascii="Times New Roman" w:hAnsi="Times New Roman" w:cs="Times New Roman"/>
              <w:sz w:val="24"/>
            </w:rPr>
            <w:t>Iran</w:t>
          </w:r>
        </w:smartTag>
      </w:smartTag>
    </w:p>
    <w:p w:rsidR="00AB3E7E" w:rsidRPr="00D32048" w:rsidRDefault="00AB3E7E" w:rsidP="00AB3E7E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sz w:val="24"/>
        </w:rPr>
        <w:tab/>
      </w:r>
      <w:r w:rsidRPr="00D32048">
        <w:rPr>
          <w:rFonts w:ascii="Times New Roman" w:hAnsi="Times New Roman" w:cs="Times New Roman"/>
          <w:b/>
          <w:bCs/>
          <w:sz w:val="24"/>
        </w:rPr>
        <w:t>Title of thesis:</w:t>
      </w:r>
    </w:p>
    <w:p w:rsidR="00DF584E" w:rsidRPr="00D32048" w:rsidRDefault="00DF584E" w:rsidP="00784C68">
      <w:pPr>
        <w:tabs>
          <w:tab w:val="right" w:pos="2520"/>
        </w:tabs>
        <w:ind w:left="144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  <w:t>Preparation of sulfonamides in solid state and reduction of Organic compounds with a new reducing agents(BTPPTB)</w:t>
      </w:r>
    </w:p>
    <w:p w:rsidR="00AB3E7E" w:rsidRPr="00D32048" w:rsidRDefault="00AB3E7E" w:rsidP="00784C68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Supervisor : Prof A.R.H</w:t>
      </w:r>
      <w:r w:rsidR="00784C68" w:rsidRPr="00D32048">
        <w:rPr>
          <w:rFonts w:ascii="Times New Roman" w:hAnsi="Times New Roman" w:cs="Times New Roman"/>
          <w:sz w:val="24"/>
        </w:rPr>
        <w:t>a</w:t>
      </w:r>
      <w:r w:rsidRPr="00D32048">
        <w:rPr>
          <w:rFonts w:ascii="Times New Roman" w:hAnsi="Times New Roman" w:cs="Times New Roman"/>
          <w:sz w:val="24"/>
        </w:rPr>
        <w:t xml:space="preserve">jipour (Email: </w:t>
      </w:r>
      <w:hyperlink r:id="rId10" w:history="1">
        <w:r w:rsidRPr="00D32048">
          <w:rPr>
            <w:rStyle w:val="Hyperlink"/>
            <w:rFonts w:ascii="Times New Roman" w:hAnsi="Times New Roman" w:cs="Times New Roman"/>
            <w:sz w:val="24"/>
          </w:rPr>
          <w:t>haji@cc.iut.ac.ir</w:t>
        </w:r>
      </w:hyperlink>
      <w:r w:rsidRPr="00D32048">
        <w:rPr>
          <w:rFonts w:ascii="Times New Roman" w:hAnsi="Times New Roman" w:cs="Times New Roman"/>
          <w:sz w:val="24"/>
        </w:rPr>
        <w:t>)</w:t>
      </w:r>
    </w:p>
    <w:p w:rsidR="00784C68" w:rsidRPr="00D32048" w:rsidRDefault="00784C68" w:rsidP="00784C68">
      <w:pPr>
        <w:ind w:left="720" w:firstLine="720"/>
        <w:rPr>
          <w:rFonts w:ascii="Times New Roman" w:hAnsi="Times New Roman" w:cs="Times New Roman"/>
          <w:sz w:val="24"/>
        </w:rPr>
      </w:pPr>
    </w:p>
    <w:p w:rsidR="00784C68" w:rsidRPr="00D32048" w:rsidRDefault="00784C68" w:rsidP="00784C68">
      <w:pPr>
        <w:ind w:left="720" w:firstLine="18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b/>
          <w:bCs/>
          <w:sz w:val="24"/>
        </w:rPr>
        <w:t>Ph.D</w:t>
      </w:r>
    </w:p>
    <w:p w:rsidR="00AB3E7E" w:rsidRPr="00D32048" w:rsidRDefault="00784C68" w:rsidP="00AB3E7E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2005</w:t>
      </w:r>
    </w:p>
    <w:p w:rsidR="00784C68" w:rsidRPr="00D32048" w:rsidRDefault="00784C68" w:rsidP="00AB3E7E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Organic Chemistry</w:t>
      </w:r>
    </w:p>
    <w:p w:rsidR="00784C68" w:rsidRPr="00D32048" w:rsidRDefault="00784C68" w:rsidP="00784C68">
      <w:pPr>
        <w:ind w:left="1440"/>
        <w:rPr>
          <w:rFonts w:ascii="Times New Roman" w:hAnsi="Times New Roman" w:cs="Times New Roman"/>
          <w:sz w:val="24"/>
        </w:rPr>
      </w:pPr>
      <w:smartTag w:uri="urn:schemas-microsoft-com:office:smarttags" w:element="City">
        <w:r w:rsidRPr="00D32048">
          <w:rPr>
            <w:rFonts w:ascii="Times New Roman" w:hAnsi="Times New Roman" w:cs="Times New Roman"/>
            <w:sz w:val="24"/>
          </w:rPr>
          <w:t>Isfahan</w:t>
        </w:r>
      </w:smartTag>
      <w:r w:rsidRPr="00D3204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D32048">
          <w:rPr>
            <w:rFonts w:ascii="Times New Roman" w:hAnsi="Times New Roman" w:cs="Times New Roman"/>
            <w:sz w:val="24"/>
          </w:rPr>
          <w:t>University</w:t>
        </w:r>
      </w:smartTag>
      <w:r w:rsidRPr="00D32048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D32048">
          <w:rPr>
            <w:rFonts w:ascii="Times New Roman" w:hAnsi="Times New Roman" w:cs="Times New Roman"/>
            <w:sz w:val="24"/>
          </w:rPr>
          <w:t>Technology</w:t>
        </w:r>
      </w:smartTag>
      <w:r w:rsidRPr="00D32048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r w:rsidRPr="00D32048">
          <w:rPr>
            <w:rFonts w:ascii="Times New Roman" w:hAnsi="Times New Roman" w:cs="Times New Roman"/>
            <w:sz w:val="24"/>
          </w:rPr>
          <w:t>Isfahan</w:t>
        </w:r>
      </w:smartTag>
      <w:r w:rsidRPr="00D3204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32048">
            <w:rPr>
              <w:rFonts w:ascii="Times New Roman" w:hAnsi="Times New Roman" w:cs="Times New Roman"/>
              <w:sz w:val="24"/>
            </w:rPr>
            <w:t>Iran</w:t>
          </w:r>
        </w:smartTag>
      </w:smartTag>
    </w:p>
    <w:p w:rsidR="00784C68" w:rsidRPr="00D32048" w:rsidRDefault="00784C68" w:rsidP="00784C68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sz w:val="24"/>
        </w:rPr>
        <w:tab/>
      </w:r>
      <w:r w:rsidRPr="00D32048">
        <w:rPr>
          <w:rFonts w:ascii="Times New Roman" w:hAnsi="Times New Roman" w:cs="Times New Roman"/>
          <w:b/>
          <w:bCs/>
          <w:sz w:val="24"/>
        </w:rPr>
        <w:t>Title of thesis:</w:t>
      </w:r>
    </w:p>
    <w:p w:rsidR="00784C68" w:rsidRPr="00D32048" w:rsidRDefault="00784C68" w:rsidP="00784C68">
      <w:pPr>
        <w:ind w:left="144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b/>
          <w:bCs/>
          <w:sz w:val="24"/>
          <w:lang w:bidi="fa-IR"/>
        </w:rPr>
        <w:t>Application of Tetrazoles in Asymmetric Synthesis, Dynamic NMR and Quantum Mechanical Study of their Derivatives</w:t>
      </w:r>
    </w:p>
    <w:p w:rsidR="00784C68" w:rsidRPr="00D32048" w:rsidRDefault="00784C68" w:rsidP="00784C68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 xml:space="preserve">Supervisor: Prof. H. A. Dabbagh (Email: </w:t>
      </w:r>
      <w:hyperlink r:id="rId11" w:history="1">
        <w:r w:rsidRPr="00D32048">
          <w:rPr>
            <w:rStyle w:val="Hyperlink"/>
            <w:rFonts w:ascii="Times New Roman" w:hAnsi="Times New Roman" w:cs="Times New Roman"/>
            <w:sz w:val="24"/>
          </w:rPr>
          <w:t>dabbagh@cc.iut.ac.ir</w:t>
        </w:r>
      </w:hyperlink>
      <w:r w:rsidRPr="00D32048">
        <w:rPr>
          <w:rFonts w:ascii="Times New Roman" w:hAnsi="Times New Roman" w:cs="Times New Roman"/>
          <w:sz w:val="24"/>
        </w:rPr>
        <w:t>)</w:t>
      </w:r>
    </w:p>
    <w:p w:rsidR="00614716" w:rsidRPr="00D32048" w:rsidRDefault="00614716" w:rsidP="00784C68">
      <w:pPr>
        <w:ind w:left="720" w:firstLine="720"/>
        <w:rPr>
          <w:rFonts w:ascii="Times New Roman" w:hAnsi="Times New Roman" w:cs="Times New Roman"/>
          <w:sz w:val="24"/>
        </w:rPr>
      </w:pPr>
    </w:p>
    <w:p w:rsidR="00614716" w:rsidRPr="00D32048" w:rsidRDefault="00614716" w:rsidP="00784C68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2005-2011</w:t>
      </w:r>
    </w:p>
    <w:p w:rsidR="00614716" w:rsidRPr="00D32048" w:rsidRDefault="00614716" w:rsidP="00614716">
      <w:pPr>
        <w:ind w:left="720" w:firstLine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Assistant Professor of Organic chemistry</w:t>
      </w:r>
    </w:p>
    <w:p w:rsidR="00614716" w:rsidRPr="00D32048" w:rsidRDefault="00614716" w:rsidP="00614716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</w:r>
      <w:smartTag w:uri="urn:schemas-microsoft-com:office:smarttags" w:element="PlaceName">
        <w:r w:rsidRPr="00D32048">
          <w:rPr>
            <w:rFonts w:ascii="Times New Roman" w:hAnsi="Times New Roman" w:cs="Times New Roman"/>
            <w:sz w:val="24"/>
          </w:rPr>
          <w:t>Yasouj</w:t>
        </w:r>
      </w:smartTag>
      <w:r w:rsidRPr="00D3204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D32048">
          <w:rPr>
            <w:rFonts w:ascii="Times New Roman" w:hAnsi="Times New Roman" w:cs="Times New Roman"/>
            <w:sz w:val="24"/>
          </w:rPr>
          <w:t>University</w:t>
        </w:r>
      </w:smartTag>
      <w:r w:rsidRPr="00D3204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32048">
            <w:rPr>
              <w:rFonts w:ascii="Times New Roman" w:hAnsi="Times New Roman" w:cs="Times New Roman"/>
              <w:sz w:val="24"/>
            </w:rPr>
            <w:t>Yasouj</w:t>
          </w:r>
        </w:smartTag>
        <w:r w:rsidRPr="00D32048">
          <w:rPr>
            <w:rFonts w:ascii="Times New Roman" w:hAnsi="Times New Roman" w:cs="Times New Roman"/>
            <w:sz w:val="24"/>
          </w:rPr>
          <w:t xml:space="preserve">, </w:t>
        </w:r>
        <w:smartTag w:uri="urn:schemas-microsoft-com:office:smarttags" w:element="country-region">
          <w:r w:rsidRPr="00D32048">
            <w:rPr>
              <w:rFonts w:ascii="Times New Roman" w:hAnsi="Times New Roman" w:cs="Times New Roman"/>
              <w:sz w:val="24"/>
            </w:rPr>
            <w:t>Iran</w:t>
          </w:r>
        </w:smartTag>
      </w:smartTag>
    </w:p>
    <w:p w:rsidR="00614716" w:rsidRPr="00D32048" w:rsidRDefault="00614716" w:rsidP="00784C68">
      <w:pPr>
        <w:ind w:left="720" w:firstLine="720"/>
        <w:rPr>
          <w:rFonts w:ascii="Times New Roman" w:hAnsi="Times New Roman" w:cs="Times New Roman"/>
          <w:sz w:val="24"/>
        </w:rPr>
      </w:pPr>
    </w:p>
    <w:p w:rsidR="00AB3E7E" w:rsidRPr="00D32048" w:rsidRDefault="00AB3E7E" w:rsidP="00AB3E7E">
      <w:pPr>
        <w:ind w:left="72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b/>
          <w:bCs/>
          <w:sz w:val="24"/>
        </w:rPr>
        <w:t xml:space="preserve">Currently </w:t>
      </w:r>
    </w:p>
    <w:p w:rsidR="00AB3E7E" w:rsidRPr="00D32048" w:rsidRDefault="00AB3E7E" w:rsidP="00784C68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</w:r>
      <w:r w:rsidR="00784C68" w:rsidRPr="00D32048">
        <w:rPr>
          <w:rFonts w:ascii="Times New Roman" w:hAnsi="Times New Roman" w:cs="Times New Roman"/>
          <w:sz w:val="24"/>
        </w:rPr>
        <w:t xml:space="preserve">Assistant Professor </w:t>
      </w:r>
      <w:r w:rsidR="0039726C" w:rsidRPr="00D32048">
        <w:rPr>
          <w:rFonts w:ascii="Times New Roman" w:hAnsi="Times New Roman" w:cs="Times New Roman"/>
          <w:sz w:val="24"/>
        </w:rPr>
        <w:t xml:space="preserve">of </w:t>
      </w:r>
      <w:r w:rsidRPr="00D32048">
        <w:rPr>
          <w:rFonts w:ascii="Times New Roman" w:hAnsi="Times New Roman" w:cs="Times New Roman"/>
          <w:sz w:val="24"/>
        </w:rPr>
        <w:t>Organic chemistry</w:t>
      </w:r>
    </w:p>
    <w:p w:rsidR="00AB3E7E" w:rsidRPr="00D32048" w:rsidRDefault="00AB3E7E" w:rsidP="00614716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ab/>
      </w:r>
      <w:r w:rsidR="00614716" w:rsidRPr="00D32048">
        <w:rPr>
          <w:rFonts w:ascii="Times New Roman" w:hAnsi="Times New Roman" w:cs="Times New Roman"/>
          <w:sz w:val="24"/>
        </w:rPr>
        <w:t>Isfahan University of Technology</w:t>
      </w:r>
      <w:r w:rsidRPr="00D32048">
        <w:rPr>
          <w:rFonts w:ascii="Times New Roman" w:hAnsi="Times New Roman" w:cs="Times New Roman"/>
          <w:sz w:val="24"/>
        </w:rPr>
        <w:t>,</w:t>
      </w:r>
      <w:r w:rsidR="00614716" w:rsidRPr="00D32048">
        <w:rPr>
          <w:rFonts w:ascii="Times New Roman" w:hAnsi="Times New Roman" w:cs="Times New Roman"/>
          <w:sz w:val="24"/>
        </w:rPr>
        <w:t xml:space="preserve"> Isfahan,</w:t>
      </w:r>
      <w:r w:rsidRPr="00D3204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country-region">
        <w:r w:rsidRPr="00D32048">
          <w:rPr>
            <w:rFonts w:ascii="Times New Roman" w:hAnsi="Times New Roman" w:cs="Times New Roman"/>
            <w:sz w:val="24"/>
          </w:rPr>
          <w:t>Iran</w:t>
        </w:r>
      </w:smartTag>
    </w:p>
    <w:p w:rsidR="00C209F9" w:rsidRPr="00D32048" w:rsidRDefault="00C209F9" w:rsidP="00AE61FB">
      <w:pPr>
        <w:numPr>
          <w:ilvl w:val="0"/>
          <w:numId w:val="1"/>
        </w:numPr>
        <w:tabs>
          <w:tab w:val="num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2048">
        <w:rPr>
          <w:rFonts w:ascii="Times New Roman" w:hAnsi="Times New Roman" w:cs="Times New Roman"/>
          <w:b/>
          <w:bCs/>
          <w:sz w:val="28"/>
          <w:szCs w:val="28"/>
        </w:rPr>
        <w:t>Research Area</w:t>
      </w:r>
    </w:p>
    <w:p w:rsidR="00C209F9" w:rsidRPr="00D32048" w:rsidRDefault="00A37C41" w:rsidP="00A37C41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Sustainable </w:t>
      </w:r>
      <w:r w:rsidR="00206766">
        <w:rPr>
          <w:rFonts w:ascii="Times New Roman" w:hAnsi="Times New Roman" w:cs="Times New Roman"/>
          <w:sz w:val="24"/>
        </w:rPr>
        <w:t>Chemistry</w:t>
      </w:r>
    </w:p>
    <w:p w:rsidR="00C209F9" w:rsidRPr="00D32048" w:rsidRDefault="00415CCC" w:rsidP="00AE61FB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lastRenderedPageBreak/>
        <w:t>Computational Chemistry</w:t>
      </w:r>
    </w:p>
    <w:p w:rsidR="00314B8D" w:rsidRPr="00D32048" w:rsidRDefault="00314B8D" w:rsidP="00AE61FB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 xml:space="preserve">Application of </w:t>
      </w:r>
      <w:r w:rsidR="00A917A5" w:rsidRPr="00D32048">
        <w:rPr>
          <w:rFonts w:ascii="Times New Roman" w:hAnsi="Times New Roman" w:cs="Times New Roman"/>
          <w:sz w:val="24"/>
        </w:rPr>
        <w:t>H</w:t>
      </w:r>
      <w:r w:rsidRPr="00D32048">
        <w:rPr>
          <w:rFonts w:ascii="Times New Roman" w:hAnsi="Times New Roman" w:cs="Times New Roman"/>
          <w:sz w:val="24"/>
        </w:rPr>
        <w:t xml:space="preserve">eterogeneous </w:t>
      </w:r>
      <w:r w:rsidR="00A917A5" w:rsidRPr="00D32048">
        <w:rPr>
          <w:rFonts w:ascii="Times New Roman" w:hAnsi="Times New Roman" w:cs="Times New Roman"/>
          <w:sz w:val="24"/>
        </w:rPr>
        <w:t>C</w:t>
      </w:r>
      <w:r w:rsidRPr="00D32048">
        <w:rPr>
          <w:rFonts w:ascii="Times New Roman" w:hAnsi="Times New Roman" w:cs="Times New Roman"/>
          <w:sz w:val="24"/>
        </w:rPr>
        <w:t>atalys</w:t>
      </w:r>
      <w:r w:rsidR="00A917A5" w:rsidRPr="00D32048">
        <w:rPr>
          <w:rFonts w:ascii="Times New Roman" w:hAnsi="Times New Roman" w:cs="Times New Roman"/>
          <w:sz w:val="24"/>
        </w:rPr>
        <w:t xml:space="preserve">ts </w:t>
      </w:r>
      <w:r w:rsidRPr="00D32048">
        <w:rPr>
          <w:rFonts w:ascii="Times New Roman" w:hAnsi="Times New Roman" w:cs="Times New Roman"/>
          <w:sz w:val="24"/>
        </w:rPr>
        <w:t>in Organic Synthesis</w:t>
      </w:r>
    </w:p>
    <w:p w:rsidR="00F20D2D" w:rsidRPr="00D32048" w:rsidRDefault="00F20D2D" w:rsidP="00EF5F1A">
      <w:pPr>
        <w:rPr>
          <w:rFonts w:ascii="Times New Roman" w:hAnsi="Times New Roman" w:cs="Times New Roman"/>
          <w:b/>
          <w:bCs/>
        </w:rPr>
      </w:pPr>
    </w:p>
    <w:p w:rsidR="00EF5F1A" w:rsidRPr="00D32048" w:rsidRDefault="00EF5F1A" w:rsidP="00AE61FB">
      <w:pPr>
        <w:numPr>
          <w:ilvl w:val="0"/>
          <w:numId w:val="1"/>
        </w:numPr>
        <w:tabs>
          <w:tab w:val="num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2048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:rsidR="00C209F9" w:rsidRPr="00D32048" w:rsidRDefault="00C209F9" w:rsidP="0039726C">
      <w:pPr>
        <w:ind w:left="72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Undergraduate courses and lab demonstration for following courses</w:t>
      </w:r>
      <w:r w:rsidR="0039726C" w:rsidRPr="00D32048">
        <w:rPr>
          <w:rFonts w:ascii="Times New Roman" w:hAnsi="Times New Roman" w:cs="Times New Roman"/>
          <w:sz w:val="24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="0039726C" w:rsidRPr="00D32048">
            <w:rPr>
              <w:rFonts w:ascii="Times New Roman" w:hAnsi="Times New Roman" w:cs="Times New Roman"/>
              <w:sz w:val="24"/>
            </w:rPr>
            <w:t>Ilam</w:t>
          </w:r>
        </w:smartTag>
        <w:r w:rsidR="0039726C" w:rsidRPr="00D32048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Type">
          <w:r w:rsidR="0039726C" w:rsidRPr="00D32048">
            <w:rPr>
              <w:rFonts w:ascii="Times New Roman" w:hAnsi="Times New Roman" w:cs="Times New Roman"/>
              <w:sz w:val="24"/>
            </w:rPr>
            <w:t>University</w:t>
          </w:r>
        </w:smartTag>
      </w:smartTag>
      <w:r w:rsidR="0039726C" w:rsidRPr="00D32048">
        <w:rPr>
          <w:rFonts w:ascii="Times New Roman" w:hAnsi="Times New Roman" w:cs="Times New Roman"/>
          <w:sz w:val="24"/>
        </w:rPr>
        <w:t xml:space="preserve"> (2005-2006)</w:t>
      </w:r>
    </w:p>
    <w:p w:rsidR="0039726C" w:rsidRPr="00D32048" w:rsidRDefault="0039726C" w:rsidP="00AE61FB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 xml:space="preserve">Physical Organic Chemistry </w:t>
      </w:r>
    </w:p>
    <w:p w:rsidR="00C209F9" w:rsidRPr="00D32048" w:rsidRDefault="00EF5F1A" w:rsidP="00AE61FB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Organic Chemistry</w:t>
      </w:r>
    </w:p>
    <w:p w:rsidR="00C209F9" w:rsidRPr="00D32048" w:rsidRDefault="00EF5F1A" w:rsidP="00AE61FB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Organic Chemistry Laboratory</w:t>
      </w:r>
    </w:p>
    <w:p w:rsidR="00EF5F1A" w:rsidRPr="00D32048" w:rsidRDefault="00EF5F1A" w:rsidP="00AE61FB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 xml:space="preserve">Separation </w:t>
      </w:r>
      <w:r w:rsidR="00C209F9" w:rsidRPr="00D32048">
        <w:rPr>
          <w:rFonts w:ascii="Times New Roman" w:hAnsi="Times New Roman" w:cs="Times New Roman"/>
          <w:sz w:val="24"/>
        </w:rPr>
        <w:t>a</w:t>
      </w:r>
      <w:r w:rsidRPr="00D32048">
        <w:rPr>
          <w:rFonts w:ascii="Times New Roman" w:hAnsi="Times New Roman" w:cs="Times New Roman"/>
          <w:sz w:val="24"/>
        </w:rPr>
        <w:t xml:space="preserve">nd </w:t>
      </w:r>
      <w:r w:rsidR="00C209F9" w:rsidRPr="00D32048">
        <w:rPr>
          <w:rFonts w:ascii="Times New Roman" w:hAnsi="Times New Roman" w:cs="Times New Roman"/>
          <w:sz w:val="24"/>
        </w:rPr>
        <w:t>i</w:t>
      </w:r>
      <w:r w:rsidRPr="00D32048">
        <w:rPr>
          <w:rFonts w:ascii="Times New Roman" w:hAnsi="Times New Roman" w:cs="Times New Roman"/>
          <w:sz w:val="24"/>
        </w:rPr>
        <w:t xml:space="preserve">dentification of </w:t>
      </w:r>
      <w:r w:rsidR="00C209F9" w:rsidRPr="00D32048">
        <w:rPr>
          <w:rFonts w:ascii="Times New Roman" w:hAnsi="Times New Roman" w:cs="Times New Roman"/>
          <w:sz w:val="24"/>
        </w:rPr>
        <w:t>o</w:t>
      </w:r>
      <w:r w:rsidRPr="00D32048">
        <w:rPr>
          <w:rFonts w:ascii="Times New Roman" w:hAnsi="Times New Roman" w:cs="Times New Roman"/>
          <w:sz w:val="24"/>
        </w:rPr>
        <w:t>rganic compounds</w:t>
      </w:r>
    </w:p>
    <w:p w:rsidR="0088303C" w:rsidRPr="00D32048" w:rsidRDefault="0088303C" w:rsidP="00AE61FB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Spectrometric Identification of Organic Compound</w:t>
      </w:r>
    </w:p>
    <w:p w:rsidR="006C7778" w:rsidRPr="00D32048" w:rsidRDefault="006C7778" w:rsidP="00AE61FB">
      <w:pPr>
        <w:numPr>
          <w:ilvl w:val="0"/>
          <w:numId w:val="2"/>
        </w:numPr>
        <w:ind w:right="454"/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Teaching assistant for the course Organic chemistry</w:t>
      </w:r>
      <w:r w:rsidR="00A858AE" w:rsidRPr="00D32048">
        <w:rPr>
          <w:rFonts w:ascii="Times New Roman" w:hAnsi="Times New Roman" w:cs="Times New Roman"/>
          <w:szCs w:val="22"/>
        </w:rPr>
        <w:t xml:space="preserve"> </w:t>
      </w:r>
      <w:r w:rsidRPr="00D32048">
        <w:rPr>
          <w:rFonts w:ascii="Times New Roman" w:hAnsi="Times New Roman" w:cs="Times New Roman"/>
          <w:szCs w:val="22"/>
        </w:rPr>
        <w:t xml:space="preserve">in IUT., </w:t>
      </w:r>
      <w:r w:rsidR="0039726C" w:rsidRPr="00D32048">
        <w:rPr>
          <w:rFonts w:ascii="Times New Roman" w:hAnsi="Times New Roman" w:cs="Times New Roman"/>
          <w:szCs w:val="22"/>
        </w:rPr>
        <w:t>(</w:t>
      </w:r>
      <w:r w:rsidRPr="00D32048">
        <w:rPr>
          <w:rFonts w:ascii="Times New Roman" w:hAnsi="Times New Roman" w:cs="Times New Roman"/>
          <w:szCs w:val="22"/>
        </w:rPr>
        <w:t>1996-200</w:t>
      </w:r>
      <w:r w:rsidR="0039726C" w:rsidRPr="00D32048">
        <w:rPr>
          <w:rFonts w:ascii="Times New Roman" w:hAnsi="Times New Roman" w:cs="Times New Roman"/>
          <w:szCs w:val="22"/>
        </w:rPr>
        <w:t>5)</w:t>
      </w:r>
    </w:p>
    <w:p w:rsidR="0088303C" w:rsidRPr="00D32048" w:rsidRDefault="0088303C" w:rsidP="00D32048">
      <w:pPr>
        <w:numPr>
          <w:ilvl w:val="0"/>
          <w:numId w:val="2"/>
        </w:numPr>
        <w:ind w:right="454"/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 xml:space="preserve">Teaching lecturer in 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 xml:space="preserve"> (2005-</w:t>
      </w:r>
      <w:r w:rsidR="00D32048" w:rsidRPr="00D32048">
        <w:rPr>
          <w:rFonts w:ascii="Times New Roman" w:hAnsi="Times New Roman" w:cs="Times New Roman"/>
          <w:szCs w:val="22"/>
        </w:rPr>
        <w:t>2011</w:t>
      </w:r>
      <w:r w:rsidRPr="00D32048">
        <w:rPr>
          <w:rFonts w:ascii="Times New Roman" w:hAnsi="Times New Roman" w:cs="Times New Roman"/>
          <w:szCs w:val="22"/>
        </w:rPr>
        <w:t>)</w:t>
      </w:r>
    </w:p>
    <w:p w:rsidR="00D32048" w:rsidRPr="00D32048" w:rsidRDefault="00D32048" w:rsidP="00D32048">
      <w:pPr>
        <w:numPr>
          <w:ilvl w:val="0"/>
          <w:numId w:val="2"/>
        </w:numPr>
        <w:ind w:right="454"/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Teaching lecturer in IUT 2012-</w:t>
      </w:r>
    </w:p>
    <w:p w:rsidR="006C7778" w:rsidRPr="00D32048" w:rsidRDefault="006C7778" w:rsidP="00AE61FB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</w:p>
    <w:p w:rsidR="00EF5F1A" w:rsidRPr="00D32048" w:rsidRDefault="00B67740" w:rsidP="00AE61FB">
      <w:pPr>
        <w:numPr>
          <w:ilvl w:val="0"/>
          <w:numId w:val="1"/>
        </w:numPr>
        <w:tabs>
          <w:tab w:val="num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2048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p w:rsidR="00EF5F1A" w:rsidRPr="00295B85" w:rsidRDefault="00EF5F1A" w:rsidP="00B76108">
      <w:pPr>
        <w:numPr>
          <w:ilvl w:val="0"/>
          <w:numId w:val="3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>Benzyltriphenylphosphonumtetrahydroborate (BTPPTB) as a selective reducing agent for reduction of aldehydes and ketone</w:t>
      </w:r>
      <w:r w:rsidR="00C209F9" w:rsidRPr="00295B85">
        <w:rPr>
          <w:rFonts w:ascii="Times New Roman" w:hAnsi="Times New Roman" w:cs="Times New Roman"/>
          <w:sz w:val="24"/>
        </w:rPr>
        <w:t xml:space="preserve">s to the corresponding alcohols, </w:t>
      </w:r>
      <w:r w:rsidRPr="00295B85">
        <w:rPr>
          <w:rFonts w:ascii="Times New Roman" w:hAnsi="Times New Roman" w:cs="Times New Roman"/>
          <w:sz w:val="24"/>
        </w:rPr>
        <w:t xml:space="preserve">A.R.Hajipour, S.E.Mallakpour and A.R.Najafi,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phosphorus, sulfur and silicon</w:t>
      </w:r>
      <w:r w:rsidRPr="00295B85">
        <w:rPr>
          <w:rFonts w:ascii="Times New Roman" w:hAnsi="Times New Roman" w:cs="Times New Roman"/>
          <w:sz w:val="24"/>
        </w:rPr>
        <w:t xml:space="preserve"> ,2000, 165, 165-170</w:t>
      </w:r>
      <w:r w:rsidR="00E12F15" w:rsidRPr="00295B85">
        <w:rPr>
          <w:rFonts w:ascii="Times New Roman" w:hAnsi="Times New Roman" w:cs="Times New Roman"/>
          <w:sz w:val="24"/>
        </w:rPr>
        <w:t>.</w:t>
      </w:r>
      <w:r w:rsidR="00D9260B" w:rsidRPr="00295B85">
        <w:rPr>
          <w:rFonts w:ascii="Times New Roman" w:hAnsi="Times New Roman" w:cs="Times New Roman"/>
          <w:sz w:val="24"/>
        </w:rPr>
        <w:t xml:space="preserve"> </w:t>
      </w:r>
    </w:p>
    <w:p w:rsidR="00D9260B" w:rsidRPr="00295B85" w:rsidRDefault="00D9260B" w:rsidP="00D9260B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D9260B" w:rsidRDefault="00D9260B" w:rsidP="00AE61FB">
      <w:pPr>
        <w:numPr>
          <w:ilvl w:val="0"/>
          <w:numId w:val="3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An efficient and novel method for the synthesis of arylsulfonamides and sulfonic acid esters under solvent-free conditions A.R.Hajipour, S.E.Mallakpour and A.R.Najafi, Gh. Mazloumi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Sulfur</w:t>
      </w:r>
      <w:r w:rsidRPr="00295B85">
        <w:rPr>
          <w:rFonts w:ascii="Times New Roman" w:hAnsi="Times New Roman" w:cs="Times New Roman"/>
          <w:b/>
          <w:bCs/>
          <w:sz w:val="24"/>
        </w:rPr>
        <w:t xml:space="preserve">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Letter</w:t>
      </w:r>
      <w:r w:rsidRPr="00295B85">
        <w:rPr>
          <w:rFonts w:ascii="Times New Roman" w:hAnsi="Times New Roman" w:cs="Times New Roman"/>
          <w:sz w:val="24"/>
        </w:rPr>
        <w:t>, 2000, 24, 137-145.</w:t>
      </w:r>
    </w:p>
    <w:p w:rsidR="00B76108" w:rsidRDefault="00B76108" w:rsidP="00B76108">
      <w:pPr>
        <w:pStyle w:val="ListParagraph"/>
        <w:rPr>
          <w:rFonts w:ascii="Times New Roman" w:hAnsi="Times New Roman" w:cs="Times New Roman"/>
          <w:sz w:val="24"/>
        </w:rPr>
      </w:pPr>
    </w:p>
    <w:p w:rsidR="00B76108" w:rsidRDefault="00B76108" w:rsidP="00AE61FB">
      <w:pPr>
        <w:numPr>
          <w:ilvl w:val="0"/>
          <w:numId w:val="3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Benzyltriphenylphosphonumborohydride (BTPPB) as a selective reducing agent for reduction for imines, enamines , and reductive amination of aldehydes  with primary and secondry amines in methanol” A.R.Hajipour, S.E.Mallakpour and A.R.Najafi,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phosphorus, sulfur and silicon</w:t>
      </w:r>
      <w:r w:rsidRPr="00295B85">
        <w:rPr>
          <w:rFonts w:ascii="Times New Roman" w:hAnsi="Times New Roman" w:cs="Times New Roman"/>
          <w:b/>
          <w:bCs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cs"/>
          <w:sz w:val="24"/>
          <w:rtl/>
        </w:rPr>
        <w:t xml:space="preserve"> </w:t>
      </w:r>
      <w:r w:rsidRPr="00295B85">
        <w:rPr>
          <w:rFonts w:ascii="Times New Roman" w:hAnsi="Times New Roman" w:cs="Times New Roman"/>
          <w:sz w:val="24"/>
        </w:rPr>
        <w:t>2001, 170, 197-203</w:t>
      </w:r>
    </w:p>
    <w:p w:rsidR="003868AE" w:rsidRDefault="003868AE" w:rsidP="003868AE">
      <w:pPr>
        <w:pStyle w:val="ListParagraph"/>
        <w:rPr>
          <w:rFonts w:ascii="Times New Roman" w:hAnsi="Times New Roman" w:cs="Times New Roman"/>
          <w:sz w:val="24"/>
        </w:rPr>
      </w:pPr>
    </w:p>
    <w:p w:rsidR="00E12F15" w:rsidRPr="00295B85" w:rsidRDefault="00E12F15" w:rsidP="00AE61FB">
      <w:pPr>
        <w:numPr>
          <w:ilvl w:val="0"/>
          <w:numId w:val="3"/>
        </w:numPr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Density Functional Theory Demonstration of Anomeric Effect and Structure: Conformational and Configurational Analysis of </w:t>
      </w:r>
      <w:r w:rsidRPr="00295B85">
        <w:rPr>
          <w:rFonts w:ascii="Times New Roman" w:hAnsi="Times New Roman" w:cs="Times New Roman"/>
          <w:i/>
          <w:iCs/>
          <w:sz w:val="24"/>
        </w:rPr>
        <w:t>N</w:t>
      </w:r>
      <w:r w:rsidRPr="00295B85">
        <w:rPr>
          <w:rFonts w:ascii="Times New Roman" w:hAnsi="Times New Roman" w:cs="Times New Roman"/>
          <w:sz w:val="24"/>
        </w:rPr>
        <w:t>-2-(1,4-dioxane)-</w:t>
      </w:r>
      <w:r w:rsidRPr="00295B85">
        <w:rPr>
          <w:rFonts w:ascii="Times New Roman" w:hAnsi="Times New Roman" w:cs="Times New Roman"/>
          <w:i/>
          <w:iCs/>
          <w:sz w:val="24"/>
        </w:rPr>
        <w:t>N`</w:t>
      </w:r>
      <w:r w:rsidRPr="00295B85">
        <w:rPr>
          <w:rFonts w:ascii="Times New Roman" w:hAnsi="Times New Roman" w:cs="Times New Roman"/>
          <w:sz w:val="24"/>
        </w:rPr>
        <w:t>-(4-methylbenzenesulfonyl)-</w:t>
      </w:r>
      <w:r w:rsidRPr="00295B85">
        <w:rPr>
          <w:rFonts w:ascii="Times New Roman" w:hAnsi="Times New Roman" w:cs="Times New Roman"/>
          <w:i/>
          <w:iCs/>
          <w:sz w:val="24"/>
        </w:rPr>
        <w:t>O</w:t>
      </w:r>
      <w:r w:rsidRPr="00295B85">
        <w:rPr>
          <w:rFonts w:ascii="Times New Roman" w:hAnsi="Times New Roman" w:cs="Times New Roman"/>
          <w:sz w:val="24"/>
        </w:rPr>
        <w:t xml:space="preserve">-(4-methylphenoxy) Isourea, Dabbagh H. A., Najafi Chermahini A., Modaresi-Alam A.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Bull. Korean, Chem. Soc</w:t>
      </w:r>
      <w:r w:rsidRPr="00295B85">
        <w:rPr>
          <w:rFonts w:ascii="Times New Roman" w:hAnsi="Times New Roman" w:cs="Times New Roman"/>
          <w:sz w:val="24"/>
        </w:rPr>
        <w:t>. 2005, 26, 1229.</w:t>
      </w:r>
    </w:p>
    <w:p w:rsidR="00E12F15" w:rsidRPr="00295B85" w:rsidRDefault="00E12F15" w:rsidP="00E12F15">
      <w:pPr>
        <w:ind w:left="360"/>
        <w:rPr>
          <w:rFonts w:ascii="Times New Roman" w:hAnsi="Times New Roman" w:cs="Times New Roman"/>
          <w:sz w:val="24"/>
        </w:rPr>
      </w:pPr>
    </w:p>
    <w:p w:rsidR="00E12F15" w:rsidRPr="00295B85" w:rsidRDefault="00E12F15" w:rsidP="00AE61FB">
      <w:pPr>
        <w:pStyle w:val="Title"/>
        <w:numPr>
          <w:ilvl w:val="0"/>
          <w:numId w:val="3"/>
        </w:numPr>
        <w:tabs>
          <w:tab w:val="left" w:pos="748"/>
        </w:tabs>
        <w:jc w:val="both"/>
        <w:rPr>
          <w:rFonts w:cs="Times New Roman"/>
          <w:sz w:val="24"/>
          <w:szCs w:val="24"/>
        </w:rPr>
      </w:pPr>
      <w:r w:rsidRPr="00295B85">
        <w:rPr>
          <w:rFonts w:cs="Times New Roman"/>
          <w:sz w:val="24"/>
          <w:szCs w:val="24"/>
        </w:rPr>
        <w:t>Ab initio</w:t>
      </w:r>
      <w:r w:rsidRPr="00295B85">
        <w:rPr>
          <w:rFonts w:cs="Times New Roman"/>
          <w:i/>
          <w:iCs/>
          <w:sz w:val="24"/>
          <w:szCs w:val="24"/>
        </w:rPr>
        <w:t xml:space="preserve"> </w:t>
      </w:r>
      <w:r w:rsidRPr="00295B85">
        <w:rPr>
          <w:rFonts w:cs="Times New Roman"/>
          <w:sz w:val="24"/>
          <w:szCs w:val="24"/>
        </w:rPr>
        <w:t xml:space="preserve">and Semiempirical (AM1, PM3) Conformational and Configurational Analysis of </w:t>
      </w:r>
      <w:r w:rsidRPr="00295B85">
        <w:rPr>
          <w:rFonts w:cs="Times New Roman"/>
          <w:i/>
          <w:iCs/>
          <w:sz w:val="24"/>
          <w:szCs w:val="24"/>
        </w:rPr>
        <w:t>N</w:t>
      </w:r>
      <w:r w:rsidRPr="00295B85">
        <w:rPr>
          <w:rFonts w:cs="Times New Roman"/>
          <w:sz w:val="24"/>
          <w:szCs w:val="24"/>
        </w:rPr>
        <w:t>-2-(1,4-dioxane)-</w:t>
      </w:r>
      <w:r w:rsidRPr="00295B85">
        <w:rPr>
          <w:rFonts w:cs="Times New Roman"/>
          <w:i/>
          <w:iCs/>
          <w:sz w:val="24"/>
          <w:szCs w:val="24"/>
        </w:rPr>
        <w:t>N`</w:t>
      </w:r>
      <w:r w:rsidRPr="00295B85">
        <w:rPr>
          <w:rFonts w:cs="Times New Roman"/>
          <w:sz w:val="24"/>
          <w:szCs w:val="24"/>
        </w:rPr>
        <w:t>-(4-methylbenzenesulfonyl) -</w:t>
      </w:r>
      <w:r w:rsidRPr="00295B85">
        <w:rPr>
          <w:rFonts w:cs="Times New Roman"/>
          <w:i/>
          <w:iCs/>
          <w:sz w:val="24"/>
          <w:szCs w:val="24"/>
        </w:rPr>
        <w:t>O</w:t>
      </w:r>
      <w:r w:rsidRPr="00295B85">
        <w:rPr>
          <w:rFonts w:cs="Times New Roman"/>
          <w:sz w:val="24"/>
          <w:szCs w:val="24"/>
        </w:rPr>
        <w:t xml:space="preserve">-(4-methylphenoxy) Isourea , Dabbagh H. A., Najafi Chermahini A., Modaresi-Alam A. Teimouri </w:t>
      </w:r>
      <w:r w:rsidRPr="00295B85">
        <w:rPr>
          <w:rFonts w:cs="Times New Roman"/>
          <w:b/>
          <w:bCs/>
          <w:i/>
          <w:iCs/>
          <w:sz w:val="24"/>
          <w:szCs w:val="24"/>
        </w:rPr>
        <w:t>Journal of Iranian Chemical Sociatey (JIC</w:t>
      </w:r>
      <w:r w:rsidRPr="00295B85">
        <w:rPr>
          <w:rFonts w:cs="Times New Roman"/>
          <w:b/>
          <w:bCs/>
          <w:sz w:val="24"/>
          <w:szCs w:val="24"/>
        </w:rPr>
        <w:t>S)</w:t>
      </w:r>
      <w:r w:rsidRPr="00295B85">
        <w:rPr>
          <w:rFonts w:cs="Times New Roman"/>
          <w:sz w:val="24"/>
          <w:szCs w:val="24"/>
        </w:rPr>
        <w:t>, A. 2006, 51-58.</w:t>
      </w:r>
      <w:r w:rsidRPr="00295B85">
        <w:rPr>
          <w:rFonts w:cs="Times New Roman"/>
          <w:i/>
          <w:iCs/>
          <w:sz w:val="24"/>
          <w:szCs w:val="24"/>
          <w:rtl/>
        </w:rPr>
        <w:t xml:space="preserve"> </w:t>
      </w:r>
    </w:p>
    <w:p w:rsidR="00E12F15" w:rsidRPr="00295B85" w:rsidRDefault="00E12F15" w:rsidP="00E12F15">
      <w:pPr>
        <w:ind w:left="360"/>
        <w:rPr>
          <w:rFonts w:ascii="Times New Roman" w:hAnsi="Times New Roman" w:cs="Times New Roman"/>
          <w:sz w:val="24"/>
        </w:rPr>
      </w:pPr>
    </w:p>
    <w:p w:rsidR="00E12F15" w:rsidRPr="00295B85" w:rsidRDefault="00E12F15" w:rsidP="00AE61F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lastRenderedPageBreak/>
        <w:t xml:space="preserve">Aryloxy Tetrazoles with Axial Chirality: Synthesis and Partial Resolution of 5-(1-(2-Methoxynaphthalen-1-yl)naphthalene-2-yloxy)-1H-tetrazole, Dabbagh H. A., Najafi Chermahini A., Teimouri A.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Heteroatom Chemistry</w:t>
      </w:r>
      <w:r w:rsidRPr="00295B85">
        <w:rPr>
          <w:rFonts w:ascii="Times New Roman" w:hAnsi="Times New Roman" w:cs="Times New Roman"/>
          <w:sz w:val="24"/>
        </w:rPr>
        <w:t xml:space="preserve">, 2006, </w:t>
      </w:r>
      <w:r w:rsidR="0088303C" w:rsidRPr="00295B85">
        <w:rPr>
          <w:rFonts w:ascii="Times New Roman" w:hAnsi="Times New Roman" w:cs="Times New Roman"/>
          <w:sz w:val="24"/>
        </w:rPr>
        <w:t>17, 416-419</w:t>
      </w:r>
      <w:r w:rsidR="0088303C" w:rsidRPr="00295B85">
        <w:rPr>
          <w:rFonts w:ascii="Times New Roman" w:hAnsi="Times New Roman" w:cs="Times New Roman"/>
          <w:i/>
          <w:iCs/>
          <w:sz w:val="24"/>
        </w:rPr>
        <w:t>.</w:t>
      </w:r>
    </w:p>
    <w:p w:rsidR="00E12F15" w:rsidRPr="00295B85" w:rsidRDefault="00E12F15" w:rsidP="00E12F15">
      <w:pPr>
        <w:ind w:left="360"/>
        <w:rPr>
          <w:rFonts w:ascii="Times New Roman" w:hAnsi="Times New Roman" w:cs="Times New Roman"/>
          <w:sz w:val="24"/>
        </w:rPr>
      </w:pPr>
    </w:p>
    <w:p w:rsidR="00E12F15" w:rsidRPr="00295B85" w:rsidRDefault="00E12F15" w:rsidP="00AE61F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A new family of bis-tetrazole (BIZOL) BINOL-type ligands, Dabbagh H. A., Najafi Chermahini A., Banibairami, S. 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Tetrahedron Letters</w:t>
      </w:r>
      <w:r w:rsidRPr="00295B85">
        <w:rPr>
          <w:rFonts w:ascii="Times New Roman" w:hAnsi="Times New Roman" w:cs="Times New Roman"/>
          <w:sz w:val="24"/>
        </w:rPr>
        <w:t>, 2006, 47, 3929-3932</w:t>
      </w:r>
      <w:r w:rsidRPr="00295B85">
        <w:rPr>
          <w:rFonts w:ascii="Times New Roman" w:hAnsi="Times New Roman" w:cs="Times New Roman"/>
          <w:sz w:val="24"/>
          <w:rtl/>
        </w:rPr>
        <w:t xml:space="preserve"> </w:t>
      </w:r>
    </w:p>
    <w:p w:rsidR="001A547F" w:rsidRPr="00295B85" w:rsidRDefault="001A547F" w:rsidP="001A547F">
      <w:pPr>
        <w:rPr>
          <w:rFonts w:ascii="Times New Roman" w:hAnsi="Times New Roman" w:cs="Times New Roman"/>
          <w:sz w:val="24"/>
        </w:rPr>
      </w:pPr>
    </w:p>
    <w:p w:rsidR="00F7583C" w:rsidRPr="00295B85" w:rsidRDefault="00F7583C" w:rsidP="00AE61FB">
      <w:pPr>
        <w:pStyle w:val="BodyText"/>
        <w:numPr>
          <w:ilvl w:val="0"/>
          <w:numId w:val="3"/>
        </w:numPr>
        <w:jc w:val="both"/>
        <w:rPr>
          <w:b w:val="0"/>
          <w:bCs w:val="0"/>
          <w:sz w:val="24"/>
        </w:rPr>
      </w:pPr>
      <w:r w:rsidRPr="00295B85">
        <w:rPr>
          <w:b w:val="0"/>
          <w:bCs w:val="0"/>
          <w:sz w:val="24"/>
        </w:rPr>
        <w:t xml:space="preserve">Dynamic NMR Investigation of Methyl-2,4-dimethoxysalicylate: Effect of Solvent and Temperature on Conformation, Hydrogen bonding, Chemical shift and W Coupling Dabbagh H. A., Najafi Chermahini A., Noroozi Pesyan N. </w:t>
      </w:r>
      <w:r w:rsidRPr="00295B85">
        <w:rPr>
          <w:i/>
          <w:iCs/>
          <w:sz w:val="24"/>
        </w:rPr>
        <w:t>Spectrochemica Acta</w:t>
      </w:r>
      <w:r w:rsidRPr="00295B85">
        <w:rPr>
          <w:b w:val="0"/>
          <w:bCs w:val="0"/>
          <w:sz w:val="24"/>
        </w:rPr>
        <w:t>, 2006, 64, 1077-1082</w:t>
      </w:r>
      <w:r w:rsidRPr="00295B85">
        <w:rPr>
          <w:b w:val="0"/>
          <w:bCs w:val="0"/>
          <w:i/>
          <w:iCs/>
          <w:sz w:val="24"/>
          <w:rtl/>
        </w:rPr>
        <w:t xml:space="preserve"> </w:t>
      </w:r>
    </w:p>
    <w:p w:rsidR="00F7583C" w:rsidRPr="00295B85" w:rsidRDefault="00F7583C" w:rsidP="00F7583C">
      <w:pPr>
        <w:pStyle w:val="BodyText"/>
        <w:ind w:left="360"/>
        <w:jc w:val="both"/>
        <w:rPr>
          <w:b w:val="0"/>
          <w:bCs w:val="0"/>
          <w:sz w:val="24"/>
        </w:rPr>
      </w:pPr>
    </w:p>
    <w:p w:rsidR="00F7583C" w:rsidRPr="00295B85" w:rsidRDefault="00F7583C" w:rsidP="00AE61FB">
      <w:pPr>
        <w:numPr>
          <w:ilvl w:val="0"/>
          <w:numId w:val="3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  <w:u w:val="single"/>
        </w:rPr>
      </w:pPr>
      <w:r w:rsidRPr="00295B85">
        <w:rPr>
          <w:rFonts w:ascii="Times New Roman" w:hAnsi="Times New Roman" w:cs="Times New Roman"/>
          <w:sz w:val="24"/>
        </w:rPr>
        <w:t>DFT and ab initio calculations of the vibrational frequencies and visible spectra of triazenes derived from cyclic amines,</w:t>
      </w:r>
      <w:r w:rsidRPr="00295B85">
        <w:rPr>
          <w:rFonts w:ascii="Times New Roman" w:hAnsi="Times New Roman" w:cs="Times New Roman"/>
          <w:i/>
          <w:iCs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 xml:space="preserve">Hossein A. Dabbagh, Abbas Teimouri, Alireza Najafi Chermahini and Rezvan Shiasi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Spectrochemica Acta</w:t>
      </w:r>
      <w:r w:rsidRPr="00295B85">
        <w:rPr>
          <w:rFonts w:ascii="Times New Roman" w:hAnsi="Times New Roman" w:cs="Times New Roman"/>
          <w:b/>
          <w:bCs/>
          <w:sz w:val="24"/>
        </w:rPr>
        <w:t xml:space="preserve">, </w:t>
      </w:r>
      <w:r w:rsidRPr="00295B85">
        <w:rPr>
          <w:rFonts w:ascii="Times New Roman" w:hAnsi="Times New Roman" w:cs="Times New Roman"/>
          <w:sz w:val="24"/>
        </w:rPr>
        <w:t>2007</w:t>
      </w:r>
      <w:r w:rsidRPr="00295B85">
        <w:rPr>
          <w:rFonts w:ascii="Times New Roman" w:hAnsi="Times New Roman" w:cs="Times New Roman"/>
          <w:b/>
          <w:bCs/>
          <w:sz w:val="24"/>
        </w:rPr>
        <w:t xml:space="preserve">, </w:t>
      </w:r>
      <w:r w:rsidRPr="00295B85">
        <w:rPr>
          <w:rFonts w:ascii="Times New Roman" w:hAnsi="Times New Roman" w:cs="Times New Roman"/>
          <w:i/>
          <w:iCs/>
        </w:rPr>
        <w:t xml:space="preserve">67, </w:t>
      </w:r>
      <w:r w:rsidRPr="00295B85">
        <w:rPr>
          <w:rFonts w:ascii="Times New Roman" w:hAnsi="Times New Roman" w:cs="Times New Roman"/>
        </w:rPr>
        <w:t>437-443</w:t>
      </w:r>
    </w:p>
    <w:p w:rsidR="00905474" w:rsidRPr="00295B85" w:rsidRDefault="00905474" w:rsidP="00905474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u w:val="single"/>
        </w:rPr>
      </w:pPr>
    </w:p>
    <w:p w:rsidR="00905474" w:rsidRPr="00295B85" w:rsidRDefault="00905474" w:rsidP="00AE61F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Green and efficient diazotizationand diazocoupling reactions on Clays, Dabbagh H. A., Teimouri A. Najafi Chermahini A.,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Dyes and Pigments</w:t>
      </w:r>
      <w:r w:rsidRPr="00295B85">
        <w:rPr>
          <w:rFonts w:ascii="Times New Roman" w:hAnsi="Times New Roman" w:cs="Times New Roman"/>
          <w:i/>
          <w:iCs/>
          <w:sz w:val="24"/>
        </w:rPr>
        <w:t>,</w:t>
      </w:r>
      <w:r w:rsidRPr="00295B85">
        <w:rPr>
          <w:rFonts w:ascii="Times New Roman" w:hAnsi="Times New Roman" w:cs="Times New Roman"/>
          <w:sz w:val="24"/>
        </w:rPr>
        <w:t xml:space="preserve"> 200</w:t>
      </w:r>
      <w:r w:rsidR="00122038" w:rsidRPr="00295B85">
        <w:rPr>
          <w:rFonts w:ascii="Times New Roman" w:hAnsi="Times New Roman" w:cs="Times New Roman"/>
          <w:sz w:val="24"/>
        </w:rPr>
        <w:t>7</w:t>
      </w:r>
      <w:r w:rsidRPr="00295B85">
        <w:rPr>
          <w:rFonts w:ascii="Times New Roman" w:hAnsi="Times New Roman" w:cs="Times New Roman"/>
          <w:sz w:val="24"/>
        </w:rPr>
        <w:t xml:space="preserve">, </w:t>
      </w:r>
      <w:r w:rsidR="00122038" w:rsidRPr="00295B85">
        <w:rPr>
          <w:rFonts w:ascii="Times New Roman" w:hAnsi="Times New Roman" w:cs="Times New Roman"/>
          <w:i/>
          <w:iCs/>
          <w:sz w:val="24"/>
        </w:rPr>
        <w:t>73, 239</w:t>
      </w:r>
      <w:r w:rsidR="00122038" w:rsidRPr="00295B85">
        <w:rPr>
          <w:rFonts w:ascii="Times New Roman" w:hAnsi="Times New Roman" w:cs="Times New Roman"/>
          <w:sz w:val="24"/>
        </w:rPr>
        <w:t>-244</w:t>
      </w:r>
      <w:r w:rsidR="00122038" w:rsidRPr="00295B85">
        <w:rPr>
          <w:rFonts w:ascii="Times New Roman" w:hAnsi="Times New Roman" w:cs="Times New Roman"/>
          <w:i/>
          <w:iCs/>
          <w:sz w:val="24"/>
        </w:rPr>
        <w:t>.</w:t>
      </w:r>
    </w:p>
    <w:p w:rsidR="00D6277B" w:rsidRPr="00295B85" w:rsidRDefault="00D6277B" w:rsidP="00D6277B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711E30" w:rsidRPr="00295B85" w:rsidRDefault="00660C79" w:rsidP="00AE61FB">
      <w:pPr>
        <w:numPr>
          <w:ilvl w:val="0"/>
          <w:numId w:val="3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Environmentally friendly efficient synthesis and mechanism of triazenes derived from cyclic amines on clays, HZSM-5 and sulfated zirconia H.A. Dabbagh, A. Teimouri, A. Najafi Chermahinic,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Applied</w:t>
      </w:r>
      <w:r w:rsidRPr="00295B85">
        <w:rPr>
          <w:rFonts w:ascii="Times New Roman" w:hAnsi="Times New Roman" w:cs="Times New Roman"/>
          <w:b/>
          <w:bCs/>
          <w:sz w:val="24"/>
        </w:rPr>
        <w:t xml:space="preserve"> Catalysis B: Environmental </w:t>
      </w:r>
      <w:r w:rsidR="00D6277B" w:rsidRPr="00295B85">
        <w:rPr>
          <w:rFonts w:ascii="Times New Roman" w:hAnsi="Times New Roman" w:cs="Times New Roman"/>
          <w:sz w:val="24"/>
        </w:rPr>
        <w:t>2007</w:t>
      </w:r>
      <w:r w:rsidR="00D6277B" w:rsidRPr="00295B85">
        <w:rPr>
          <w:rFonts w:ascii="Times New Roman" w:hAnsi="Times New Roman" w:cs="Times New Roman"/>
          <w:b/>
          <w:bCs/>
          <w:sz w:val="24"/>
        </w:rPr>
        <w:t>,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711E30" w:rsidRPr="00295B85">
        <w:rPr>
          <w:rFonts w:ascii="Times New Roman" w:hAnsi="Times New Roman" w:cs="Times New Roman"/>
          <w:sz w:val="24"/>
        </w:rPr>
        <w:t>76</w:t>
      </w:r>
      <w:r w:rsidR="00D6277B" w:rsidRPr="00295B85">
        <w:rPr>
          <w:rFonts w:ascii="Times New Roman" w:hAnsi="Times New Roman" w:cs="Times New Roman"/>
          <w:sz w:val="24"/>
        </w:rPr>
        <w:t>,</w:t>
      </w:r>
      <w:r w:rsidR="00711E30" w:rsidRPr="00295B85">
        <w:rPr>
          <w:rFonts w:ascii="Times New Roman" w:hAnsi="Times New Roman" w:cs="Times New Roman"/>
          <w:sz w:val="24"/>
        </w:rPr>
        <w:t xml:space="preserve"> 24–33</w:t>
      </w:r>
      <w:r w:rsidR="00D6277B" w:rsidRPr="00295B85">
        <w:rPr>
          <w:rFonts w:ascii="Times New Roman" w:hAnsi="Times New Roman" w:cs="Times New Roman"/>
          <w:sz w:val="24"/>
        </w:rPr>
        <w:t>.</w:t>
      </w:r>
    </w:p>
    <w:p w:rsidR="00660C79" w:rsidRPr="00295B85" w:rsidRDefault="00660C79" w:rsidP="00D6277B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5E4B91" w:rsidRPr="00295B85" w:rsidRDefault="005E4B91" w:rsidP="00AE61F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 xml:space="preserve">Theoretical studies on tautomerism in tetrazole derivatives by polarisable continuum method (PCM). </w:t>
      </w:r>
      <w:r w:rsidRPr="00295B85">
        <w:rPr>
          <w:rFonts w:ascii="Times New Roman" w:hAnsi="Times New Roman" w:cs="Times New Roman"/>
          <w:sz w:val="26"/>
          <w:szCs w:val="26"/>
        </w:rPr>
        <w:t>Alireza Najafi Chermahini, Masoud Nasr-Esfahani, Zeinab Dalirnasab, Hossein Abdol Dabbagh, Abbas Teimouri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 Journal of Molecular Structure: THEOCHEM</w:t>
      </w:r>
      <w:r w:rsidRPr="00295B85">
        <w:rPr>
          <w:rFonts w:ascii="Times New Roman" w:hAnsi="Times New Roman" w:cs="Times New Roman"/>
          <w:b/>
          <w:bCs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>2007, 820, 7–11</w:t>
      </w:r>
    </w:p>
    <w:p w:rsidR="005E4B91" w:rsidRPr="00295B85" w:rsidRDefault="005E4B91" w:rsidP="005E4B91">
      <w:pPr>
        <w:tabs>
          <w:tab w:val="num" w:pos="1800"/>
        </w:tabs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5E4B91" w:rsidRPr="00295B85" w:rsidRDefault="005E4B91" w:rsidP="00AE61F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>Diastreoselective formation of 18-membered ring BINOL-hydrogen phosphonate dimmers - Quasi covalent hydrogen bonds? Hossein A. Dabbagh</w:t>
      </w:r>
      <w:r w:rsidR="002726FC" w:rsidRPr="00295B85">
        <w:rPr>
          <w:rFonts w:ascii="Times New Roman" w:hAnsi="Times New Roman" w:cs="Times New Roman"/>
          <w:sz w:val="24"/>
        </w:rPr>
        <w:t>, Nader Noroozi-Pesyan,</w:t>
      </w:r>
      <w:r w:rsidR="002726FC" w:rsidRPr="00295B85">
        <w:rPr>
          <w:rFonts w:ascii="Times New Roman" w:hAnsi="Times New Roman" w:cs="Times New Roman"/>
          <w:b/>
          <w:bCs/>
          <w:sz w:val="24"/>
        </w:rPr>
        <w:t xml:space="preserve"> </w:t>
      </w:r>
      <w:r w:rsidR="002726FC" w:rsidRPr="00295B85">
        <w:rPr>
          <w:rFonts w:ascii="Times New Roman" w:hAnsi="Times New Roman" w:cs="Times New Roman"/>
          <w:sz w:val="24"/>
        </w:rPr>
        <w:t xml:space="preserve">Alireza Najafi Chermahini, Brian O. Patrick, Brian R. James, </w:t>
      </w:r>
      <w:r w:rsidR="002726FC" w:rsidRPr="00295B85">
        <w:rPr>
          <w:rFonts w:ascii="Times New Roman" w:hAnsi="Times New Roman" w:cs="Times New Roman"/>
          <w:b/>
          <w:bCs/>
          <w:i/>
          <w:iCs/>
          <w:sz w:val="24"/>
        </w:rPr>
        <w:t>Can.</w:t>
      </w:r>
      <w:r w:rsidR="00A317AD"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 J</w:t>
      </w:r>
      <w:r w:rsidR="002726FC"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. Chem. </w:t>
      </w:r>
      <w:r w:rsidR="002726FC" w:rsidRPr="00295B85">
        <w:rPr>
          <w:rFonts w:ascii="Times New Roman" w:hAnsi="Times New Roman" w:cs="Times New Roman"/>
          <w:sz w:val="24"/>
        </w:rPr>
        <w:t>2007</w:t>
      </w:r>
      <w:r w:rsidR="002726FC" w:rsidRPr="00295B85">
        <w:rPr>
          <w:rFonts w:ascii="Times New Roman" w:hAnsi="Times New Roman" w:cs="Times New Roman"/>
          <w:b/>
          <w:bCs/>
          <w:sz w:val="24"/>
        </w:rPr>
        <w:t xml:space="preserve">, </w:t>
      </w:r>
      <w:r w:rsidR="002726FC" w:rsidRPr="00295B85">
        <w:rPr>
          <w:rFonts w:ascii="Times New Roman" w:hAnsi="Times New Roman" w:cs="Times New Roman"/>
          <w:sz w:val="24"/>
        </w:rPr>
        <w:t xml:space="preserve">85, 466-477. </w:t>
      </w:r>
    </w:p>
    <w:p w:rsidR="002726FC" w:rsidRPr="00295B85" w:rsidRDefault="002726FC" w:rsidP="002726FC">
      <w:pPr>
        <w:tabs>
          <w:tab w:val="num" w:pos="1800"/>
        </w:tabs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2726FC" w:rsidRPr="00295B85" w:rsidRDefault="002726FC" w:rsidP="00AE61F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Relation between the substituent effect and aromaticity in tetrazoles, protonated tetrazoles and tetrazolate derivatives</w:t>
      </w:r>
      <w:r w:rsidRPr="00295B85">
        <w:rPr>
          <w:rFonts w:ascii="Times New Roman" w:hAnsi="Times New Roman" w:cs="Times New Roman"/>
          <w:szCs w:val="22"/>
        </w:rPr>
        <w:t xml:space="preserve">. Alireza Najafi Chermahini, Hossein Abdol </w:t>
      </w:r>
      <w:r w:rsidRPr="00295B85">
        <w:rPr>
          <w:rFonts w:ascii="Times New Roman" w:hAnsi="Times New Roman" w:cs="Times New Roman"/>
          <w:szCs w:val="22"/>
        </w:rPr>
        <w:lastRenderedPageBreak/>
        <w:t>Dabbagh, Abbas Teimouri</w:t>
      </w:r>
      <w:r w:rsidRPr="00295B85">
        <w:rPr>
          <w:rFonts w:ascii="Times New Roman" w:hAnsi="Times New Roman" w:cs="Times New Roman"/>
          <w:sz w:val="24"/>
        </w:rPr>
        <w:t xml:space="preserve">.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Journal of Molecular Structure: THEOCHEM</w:t>
      </w:r>
      <w:r w:rsidRPr="00295B85">
        <w:rPr>
          <w:rFonts w:ascii="Times New Roman" w:hAnsi="Times New Roman" w:cs="Times New Roman"/>
          <w:b/>
          <w:bCs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>2007</w:t>
      </w:r>
      <w:r w:rsidR="00911A3B" w:rsidRPr="00295B85">
        <w:rPr>
          <w:rFonts w:ascii="Times New Roman" w:hAnsi="Times New Roman" w:cs="Times New Roman"/>
          <w:sz w:val="24"/>
        </w:rPr>
        <w:t>, 822, 33-37</w:t>
      </w:r>
      <w:r w:rsidRPr="00295B85">
        <w:rPr>
          <w:rFonts w:ascii="Times New Roman" w:hAnsi="Times New Roman" w:cs="Times New Roman"/>
          <w:sz w:val="24"/>
        </w:rPr>
        <w:t>.</w:t>
      </w:r>
    </w:p>
    <w:p w:rsidR="00C352DB" w:rsidRPr="00295B85" w:rsidRDefault="00C352DB" w:rsidP="00C352DB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911A3B" w:rsidRDefault="00911A3B" w:rsidP="00AE61F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DFT, </w:t>
      </w:r>
      <w:r w:rsidRPr="00295B85">
        <w:rPr>
          <w:rFonts w:ascii="Times New Roman" w:hAnsi="Times New Roman" w:cs="Times New Roman"/>
          <w:i/>
          <w:iCs/>
          <w:sz w:val="24"/>
        </w:rPr>
        <w:t xml:space="preserve">Ab initio </w:t>
      </w:r>
      <w:r w:rsidRPr="00295B85">
        <w:rPr>
          <w:rFonts w:ascii="Times New Roman" w:hAnsi="Times New Roman" w:cs="Times New Roman"/>
          <w:sz w:val="24"/>
        </w:rPr>
        <w:t xml:space="preserve">and FT-IR Studies of the Structure of Sulfonamide Triazenes H. A. Dabbagh, A. Teimouri R. Shiasi and A. Najafi Chermahini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Journal of Iranian Chemical Sociatey (JIC</w:t>
      </w:r>
      <w:r w:rsidRPr="00295B85">
        <w:rPr>
          <w:rFonts w:ascii="Times New Roman" w:hAnsi="Times New Roman" w:cs="Times New Roman"/>
          <w:b/>
          <w:bCs/>
          <w:sz w:val="24"/>
        </w:rPr>
        <w:t>S)</w:t>
      </w:r>
      <w:r w:rsidRPr="00295B85">
        <w:rPr>
          <w:rFonts w:ascii="Times New Roman" w:hAnsi="Times New Roman" w:cs="Times New Roman"/>
          <w:sz w:val="24"/>
        </w:rPr>
        <w:t>, 2008, 5, 74-82.</w:t>
      </w:r>
    </w:p>
    <w:p w:rsidR="007419B0" w:rsidRDefault="007419B0" w:rsidP="007419B0">
      <w:pPr>
        <w:pStyle w:val="ListParagraph"/>
        <w:rPr>
          <w:rFonts w:ascii="Times New Roman" w:hAnsi="Times New Roman" w:cs="Times New Roman"/>
          <w:sz w:val="24"/>
        </w:rPr>
      </w:pPr>
    </w:p>
    <w:p w:rsidR="007419B0" w:rsidRPr="00295B85" w:rsidRDefault="007419B0" w:rsidP="007419B0">
      <w:pPr>
        <w:numPr>
          <w:ilvl w:val="0"/>
          <w:numId w:val="3"/>
        </w:numPr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Asymmetric synthesis with BINOL-Imidoyl Azides, Dabbagh H. A., Najafi Chermahini A., Teimouri A.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Russian j. Org Chemistry</w:t>
      </w:r>
      <w:r w:rsidRPr="00295B85">
        <w:rPr>
          <w:rFonts w:ascii="Times New Roman" w:hAnsi="Times New Roman" w:cs="Times New Roman"/>
          <w:i/>
          <w:iCs/>
          <w:sz w:val="24"/>
        </w:rPr>
        <w:t>.2008, 44,1495.</w:t>
      </w:r>
    </w:p>
    <w:p w:rsidR="007419B0" w:rsidRPr="00295B85" w:rsidRDefault="007419B0" w:rsidP="007419B0">
      <w:pPr>
        <w:rPr>
          <w:rFonts w:ascii="Times New Roman" w:hAnsi="Times New Roman" w:cs="Times New Roman"/>
          <w:sz w:val="24"/>
        </w:rPr>
      </w:pPr>
    </w:p>
    <w:p w:rsidR="00793D1E" w:rsidRPr="00295B85" w:rsidRDefault="003A4C29" w:rsidP="00AE61F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/>
        <w:rPr>
          <w:rFonts w:ascii="Times New Roman" w:hAnsi="Times New Roman" w:cs="Times New Roman"/>
          <w:sz w:val="24"/>
          <w:lang w:bidi="fa-IR"/>
        </w:rPr>
      </w:pPr>
      <w:r w:rsidRPr="00295B85">
        <w:rPr>
          <w:rFonts w:ascii="Times New Roman" w:hAnsi="Times New Roman" w:cs="Times New Roman"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  <w:lang w:bidi="fa-IR"/>
        </w:rPr>
        <w:t>Theoretical studies on tautomerism of dihydropyrimidine tautomers</w:t>
      </w:r>
      <w:r w:rsidRPr="00295B85">
        <w:rPr>
          <w:rFonts w:ascii="Times New Roman" w:hAnsi="Times New Roman" w:cs="Times New Roman"/>
          <w:szCs w:val="22"/>
        </w:rPr>
        <w:t xml:space="preserve"> Alireza Najafi Chermahini, Hossein Abdol Dabbagh, Abbas Teimouri</w:t>
      </w:r>
      <w:r w:rsidRPr="00295B85">
        <w:rPr>
          <w:rFonts w:ascii="Times New Roman" w:hAnsi="Times New Roman" w:cs="Times New Roman"/>
          <w:sz w:val="24"/>
        </w:rPr>
        <w:t xml:space="preserve">.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Journal of Molecular Structure: THEOCHEM, </w:t>
      </w:r>
      <w:r w:rsidRPr="00295B85">
        <w:rPr>
          <w:rFonts w:ascii="Times New Roman" w:hAnsi="Times New Roman" w:cs="Times New Roman"/>
          <w:sz w:val="24"/>
        </w:rPr>
        <w:t>2008</w:t>
      </w:r>
      <w:r w:rsidR="004C7748" w:rsidRPr="00295B85">
        <w:rPr>
          <w:rFonts w:ascii="Times New Roman" w:hAnsi="Times New Roman" w:cs="Times New Roman"/>
          <w:sz w:val="24"/>
        </w:rPr>
        <w:t>,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4C7748" w:rsidRPr="00295B85">
        <w:rPr>
          <w:rFonts w:ascii="Times New Roman" w:hAnsi="Times New Roman" w:cs="Times New Roman"/>
          <w:i/>
          <w:iCs/>
          <w:sz w:val="24"/>
        </w:rPr>
        <w:t xml:space="preserve">857, </w:t>
      </w:r>
      <w:r w:rsidR="004C7748" w:rsidRPr="00295B85">
        <w:rPr>
          <w:rFonts w:ascii="Times New Roman" w:hAnsi="Times New Roman" w:cs="Times New Roman"/>
          <w:sz w:val="24"/>
        </w:rPr>
        <w:t>105-110.</w:t>
      </w:r>
    </w:p>
    <w:p w:rsidR="004C7748" w:rsidRPr="00295B85" w:rsidRDefault="004C7748" w:rsidP="004C7748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4"/>
        </w:rPr>
      </w:pPr>
    </w:p>
    <w:p w:rsidR="00793D1E" w:rsidRPr="00295B85" w:rsidRDefault="00793D1E" w:rsidP="00AE61F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DFT and Ab initio Study of Structure of Dyes Derived from 2-Hydroxy and 2,4-Dihydroxy benzoic acids Hossein A. Dabbagh, Abbas Teimouri, Alireza Najafi Chermahini, Maryam Shahraki,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Spectrochemica Acta</w:t>
      </w:r>
      <w:r w:rsidRPr="00295B85">
        <w:rPr>
          <w:rFonts w:ascii="Times New Roman" w:hAnsi="Times New Roman" w:cs="Times New Roman"/>
          <w:b/>
          <w:bCs/>
          <w:sz w:val="24"/>
        </w:rPr>
        <w:t>,</w:t>
      </w:r>
      <w:r w:rsidR="0003014D" w:rsidRPr="00295B85">
        <w:rPr>
          <w:rFonts w:ascii="Times New Roman" w:hAnsi="Times New Roman" w:cs="Times New Roman"/>
          <w:b/>
          <w:bCs/>
          <w:sz w:val="24"/>
        </w:rPr>
        <w:t xml:space="preserve"> A</w:t>
      </w:r>
      <w:r w:rsidRPr="00295B85">
        <w:rPr>
          <w:rFonts w:ascii="Times New Roman" w:hAnsi="Times New Roman" w:cs="Times New Roman"/>
          <w:sz w:val="24"/>
        </w:rPr>
        <w:t xml:space="preserve"> </w:t>
      </w:r>
      <w:r w:rsidR="00411B94" w:rsidRPr="00295B85">
        <w:rPr>
          <w:rFonts w:ascii="Times New Roman" w:hAnsi="Times New Roman" w:cs="Times New Roman"/>
          <w:sz w:val="24"/>
        </w:rPr>
        <w:t>2008, 69, 449.</w:t>
      </w:r>
    </w:p>
    <w:p w:rsidR="00411B94" w:rsidRPr="00295B85" w:rsidRDefault="00411B94" w:rsidP="00411B9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</w:rPr>
      </w:pPr>
    </w:p>
    <w:p w:rsidR="00411B94" w:rsidRPr="00295B85" w:rsidRDefault="00411B94" w:rsidP="00AE61FB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Synthesis, spectroscopic characterization and DFT calculations on [4-(Sulfonylazide)phenyl]-1-azide </w:t>
      </w:r>
      <w:r w:rsidRPr="00295B85">
        <w:rPr>
          <w:rFonts w:ascii="Times New Roman" w:hAnsi="Times New Roman" w:cs="Times New Roman"/>
          <w:sz w:val="24"/>
          <w:lang w:val="it-IT"/>
        </w:rPr>
        <w:t>Abbas Teimouri</w:t>
      </w:r>
      <w:r w:rsidRPr="00295B85">
        <w:rPr>
          <w:rFonts w:ascii="Times New Roman" w:hAnsi="Times New Roman" w:cs="Times New Roman"/>
          <w:sz w:val="24"/>
          <w:vertAlign w:val="superscript"/>
          <w:lang w:val="it-IT"/>
        </w:rPr>
        <w:t xml:space="preserve"> </w:t>
      </w:r>
      <w:r w:rsidRPr="00295B85">
        <w:rPr>
          <w:rFonts w:ascii="Times New Roman" w:hAnsi="Times New Roman" w:cs="Times New Roman"/>
          <w:sz w:val="24"/>
          <w:lang w:val="it-IT"/>
        </w:rPr>
        <w:t xml:space="preserve">, Alireza Najafi Chermahini and </w:t>
      </w:r>
      <w:r w:rsidRPr="00295B85">
        <w:rPr>
          <w:rFonts w:ascii="Times New Roman" w:hAnsi="Times New Roman" w:cs="Times New Roman"/>
          <w:sz w:val="24"/>
        </w:rPr>
        <w:t xml:space="preserve">Mohammad Emami,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ARKIVOC </w:t>
      </w:r>
      <w:r w:rsidR="00E02BAB" w:rsidRPr="00295B85">
        <w:rPr>
          <w:rFonts w:ascii="Times New Roman" w:hAnsi="Times New Roman" w:cs="Times New Roman"/>
          <w:sz w:val="24"/>
        </w:rPr>
        <w:t>2008, 172-178.</w:t>
      </w:r>
    </w:p>
    <w:p w:rsidR="00427E71" w:rsidRPr="00295B85" w:rsidRDefault="00427E71" w:rsidP="00427E71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427E71" w:rsidRPr="00295B85" w:rsidRDefault="00427E71" w:rsidP="00AE61FB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jc w:val="lowKashida"/>
        <w:rPr>
          <w:rFonts w:ascii="Times New Roman" w:hAnsi="Times New Roman" w:cs="Times New Roman"/>
        </w:rPr>
      </w:pPr>
      <w:r w:rsidRPr="00295B85">
        <w:rPr>
          <w:rFonts w:ascii="Times New Roman" w:hAnsi="Times New Roman" w:cs="Times New Roman"/>
          <w:sz w:val="24"/>
        </w:rPr>
        <w:t xml:space="preserve">Density functional theory study of intermolecular interactions of cyclic tetrazole dimers </w:t>
      </w:r>
      <w:r w:rsidRPr="00295B85">
        <w:rPr>
          <w:rFonts w:ascii="Times New Roman" w:hAnsi="Times New Roman" w:cs="Times New Roman"/>
        </w:rPr>
        <w:t xml:space="preserve">Alireza Najafi Chermahini, Aseyeh Ghaedi, Abbas Teimouri, Fariborz Momenbeik Hossein A. Dabbagh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Journal of Molecular Structure: THEOCHEM, </w:t>
      </w:r>
      <w:r w:rsidRPr="00295B85">
        <w:rPr>
          <w:rFonts w:ascii="Times New Roman" w:hAnsi="Times New Roman" w:cs="Times New Roman"/>
          <w:sz w:val="24"/>
        </w:rPr>
        <w:t>2008,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F61AD7" w:rsidRPr="00295B85">
        <w:rPr>
          <w:rFonts w:ascii="Times New Roman" w:hAnsi="Times New Roman" w:cs="Times New Roman"/>
          <w:i/>
          <w:iCs/>
        </w:rPr>
        <w:t xml:space="preserve">867, </w:t>
      </w:r>
      <w:r w:rsidR="00F61AD7" w:rsidRPr="00295B85">
        <w:rPr>
          <w:rFonts w:ascii="Times New Roman" w:hAnsi="Times New Roman" w:cs="Times New Roman"/>
        </w:rPr>
        <w:t>78-84.</w:t>
      </w:r>
    </w:p>
    <w:p w:rsidR="00427E71" w:rsidRPr="00295B85" w:rsidRDefault="00427E71" w:rsidP="00427E71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9A55C3" w:rsidRPr="00295B85" w:rsidRDefault="009A55C3" w:rsidP="00AE61FB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Vibrational spectra and assignments using ab initio and density functional theory analysis on the structure of Biotin Mohammad Emami</w:t>
      </w:r>
      <w:r w:rsidRPr="00295B85">
        <w:rPr>
          <w:rFonts w:ascii="Times New Roman" w:hAnsi="Times New Roman" w:cs="Times New Roman"/>
          <w:sz w:val="24"/>
        </w:rPr>
        <w:t xml:space="preserve">, Abbas Teimouri and Alireza Najafi Chermahini,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Spectrochemica Acta</w:t>
      </w:r>
      <w:r w:rsidRPr="00295B85">
        <w:rPr>
          <w:rFonts w:ascii="Times New Roman" w:hAnsi="Times New Roman" w:cs="Times New Roman"/>
          <w:b/>
          <w:bCs/>
          <w:sz w:val="24"/>
        </w:rPr>
        <w:t>, A</w:t>
      </w:r>
      <w:r w:rsidRPr="00295B85">
        <w:rPr>
          <w:rFonts w:ascii="Times New Roman" w:hAnsi="Times New Roman" w:cs="Times New Roman"/>
          <w:sz w:val="24"/>
        </w:rPr>
        <w:t xml:space="preserve"> 2008, </w:t>
      </w:r>
      <w:r w:rsidR="00B44226" w:rsidRPr="00295B85">
        <w:rPr>
          <w:rFonts w:ascii="Times New Roman" w:hAnsi="Times New Roman" w:cs="Times New Roman"/>
          <w:sz w:val="24"/>
        </w:rPr>
        <w:t>71, 1516-1524</w:t>
      </w:r>
    </w:p>
    <w:p w:rsidR="00B44226" w:rsidRPr="00295B85" w:rsidRDefault="00B44226" w:rsidP="00B44226">
      <w:pPr>
        <w:tabs>
          <w:tab w:val="left" w:pos="900"/>
        </w:tabs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</w:p>
    <w:p w:rsidR="00A52794" w:rsidRPr="00295B85" w:rsidRDefault="00A52794" w:rsidP="00AE61FB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>Synthesis</w:t>
      </w:r>
      <w:r w:rsidRPr="00295B85">
        <w:rPr>
          <w:rStyle w:val="bf"/>
          <w:rFonts w:ascii="Times New Roman" w:hAnsi="Times New Roman" w:cs="Times New Roman"/>
          <w:sz w:val="24"/>
        </w:rPr>
        <w:t xml:space="preserve">, characterization and </w:t>
      </w:r>
      <w:r w:rsidRPr="00295B85">
        <w:rPr>
          <w:rStyle w:val="hit"/>
          <w:rFonts w:ascii="Times New Roman" w:hAnsi="Times New Roman" w:cs="Times New Roman"/>
          <w:sz w:val="24"/>
        </w:rPr>
        <w:t>DFT</w:t>
      </w:r>
      <w:r w:rsidRPr="00295B85">
        <w:rPr>
          <w:rStyle w:val="bf"/>
          <w:rFonts w:ascii="Times New Roman" w:hAnsi="Times New Roman" w:cs="Times New Roman"/>
          <w:sz w:val="24"/>
        </w:rPr>
        <w:t xml:space="preserve"> studies </w:t>
      </w:r>
      <w:r w:rsidRPr="00295B85">
        <w:rPr>
          <w:rFonts w:ascii="Times New Roman" w:hAnsi="Times New Roman" w:cs="Times New Roman"/>
          <w:sz w:val="24"/>
        </w:rPr>
        <w:t>of a novel azo dye derived from racemic or optically active binaphthol Abbas Teimouri, Alireza Najafi Chermahini, and Mohammad Emami</w:t>
      </w:r>
      <w:r w:rsidRPr="00295B85">
        <w:rPr>
          <w:rFonts w:ascii="Times New Roman" w:hAnsi="Times New Roman" w:cs="Times New Roman"/>
          <w:sz w:val="24"/>
        </w:rPr>
        <w:t xml:space="preserve">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Tetrahedron</w:t>
      </w:r>
      <w:r w:rsidRPr="00295B85">
        <w:rPr>
          <w:rFonts w:ascii="Times New Roman" w:hAnsi="Times New Roman" w:cs="Times New Roman"/>
          <w:sz w:val="24"/>
        </w:rPr>
        <w:t xml:space="preserve">, 2008, </w:t>
      </w:r>
      <w:r w:rsidR="007644DD" w:rsidRPr="00295B85">
        <w:rPr>
          <w:rFonts w:ascii="Times New Roman" w:hAnsi="Times New Roman" w:cs="Times New Roman"/>
          <w:sz w:val="24"/>
        </w:rPr>
        <w:t>64, 11776</w:t>
      </w:r>
      <w:r w:rsidRPr="00295B85">
        <w:rPr>
          <w:rFonts w:ascii="Times New Roman" w:hAnsi="Times New Roman" w:cs="Times New Roman"/>
          <w:sz w:val="24"/>
        </w:rPr>
        <w:t xml:space="preserve"> </w:t>
      </w:r>
    </w:p>
    <w:p w:rsidR="00E012B5" w:rsidRPr="00295B85" w:rsidRDefault="00E012B5" w:rsidP="00E012B5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</w:p>
    <w:p w:rsidR="00E012B5" w:rsidRPr="00295B85" w:rsidRDefault="00E012B5" w:rsidP="00AE61FB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</w:rPr>
        <w:t xml:space="preserve">Spectroscopic, </w:t>
      </w:r>
      <w:r w:rsidRPr="00295B85">
        <w:rPr>
          <w:rFonts w:ascii="Times New Roman" w:hAnsi="Times New Roman" w:cs="Times New Roman"/>
          <w:sz w:val="24"/>
        </w:rPr>
        <w:t>quantum chemical DFT/HF study and synthesis of [2.2.1] hept-2'-en-2'-amino-N-azatricyclo [3.2.1.0</w:t>
      </w:r>
      <w:r w:rsidRPr="00295B85">
        <w:rPr>
          <w:rFonts w:ascii="Times New Roman" w:hAnsi="Times New Roman" w:cs="Times New Roman"/>
          <w:sz w:val="24"/>
          <w:vertAlign w:val="superscript"/>
        </w:rPr>
        <w:t>2,4</w:t>
      </w:r>
      <w:r w:rsidRPr="00295B85">
        <w:rPr>
          <w:rFonts w:ascii="Times New Roman" w:hAnsi="Times New Roman" w:cs="Times New Roman"/>
          <w:sz w:val="24"/>
        </w:rPr>
        <w:t>] octane, Abbas Teimouri</w:t>
      </w:r>
      <w:r w:rsidRPr="00295B85">
        <w:rPr>
          <w:rFonts w:ascii="Times New Roman" w:hAnsi="Times New Roman" w:cs="Times New Roman"/>
          <w:sz w:val="24"/>
        </w:rPr>
        <w:t xml:space="preserve">, Mohammad Emami, Alireza Najafi Chermahini and Hossein A. Dabbagh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 xml:space="preserve"> Spectrochemica Acta</w:t>
      </w:r>
      <w:r w:rsidRPr="00295B85">
        <w:rPr>
          <w:rFonts w:ascii="Times New Roman" w:hAnsi="Times New Roman" w:cs="Times New Roman"/>
          <w:b/>
          <w:bCs/>
          <w:sz w:val="24"/>
        </w:rPr>
        <w:t>, A</w:t>
      </w:r>
      <w:r w:rsidRPr="00295B85">
        <w:rPr>
          <w:rFonts w:ascii="Times New Roman" w:hAnsi="Times New Roman" w:cs="Times New Roman"/>
          <w:sz w:val="24"/>
        </w:rPr>
        <w:t xml:space="preserve"> 2009, 71, 1749.</w:t>
      </w:r>
    </w:p>
    <w:p w:rsidR="00E012B5" w:rsidRPr="00295B85" w:rsidRDefault="00E012B5" w:rsidP="00E012B5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9A117F" w:rsidRPr="00295B85" w:rsidRDefault="005C0C84" w:rsidP="00AE61FB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B44226" w:rsidRPr="00295B8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Experimental, CIS, TD-DFT, ab initio calculations of visible spectra and the vibrational frequencies of sulfonyl azide-azoic dyes</w:t>
        </w:r>
      </w:hyperlink>
      <w:r w:rsidR="00B44226" w:rsidRPr="00295B85">
        <w:rPr>
          <w:rFonts w:ascii="Times New Roman" w:hAnsi="Times New Roman" w:cs="Times New Roman"/>
          <w:sz w:val="24"/>
        </w:rPr>
        <w:t xml:space="preserve"> Abbas Teimouri, Alireza Najafi Chermahini, Keivan Taban, Hossein A. Dabbagh </w:t>
      </w:r>
      <w:r w:rsidR="00B44226" w:rsidRPr="00295B85">
        <w:rPr>
          <w:rFonts w:ascii="Times New Roman" w:hAnsi="Times New Roman" w:cs="Times New Roman"/>
          <w:b/>
          <w:bCs/>
          <w:i/>
          <w:iCs/>
          <w:sz w:val="24"/>
        </w:rPr>
        <w:t>Spectrochemica Acta</w:t>
      </w:r>
      <w:r w:rsidR="00B44226" w:rsidRPr="00295B85">
        <w:rPr>
          <w:rFonts w:ascii="Times New Roman" w:hAnsi="Times New Roman" w:cs="Times New Roman"/>
          <w:b/>
          <w:bCs/>
          <w:sz w:val="24"/>
        </w:rPr>
        <w:t>, A</w:t>
      </w:r>
      <w:r w:rsidR="00B44226" w:rsidRPr="00295B85">
        <w:rPr>
          <w:rFonts w:ascii="Times New Roman" w:hAnsi="Times New Roman" w:cs="Times New Roman"/>
          <w:sz w:val="24"/>
        </w:rPr>
        <w:t xml:space="preserve"> 200</w:t>
      </w:r>
      <w:r w:rsidR="00E012B5" w:rsidRPr="00295B85">
        <w:rPr>
          <w:rFonts w:ascii="Times New Roman" w:hAnsi="Times New Roman" w:cs="Times New Roman"/>
          <w:sz w:val="24"/>
        </w:rPr>
        <w:t>9</w:t>
      </w:r>
      <w:r w:rsidR="00B44226" w:rsidRPr="00295B85">
        <w:rPr>
          <w:rFonts w:ascii="Times New Roman" w:hAnsi="Times New Roman" w:cs="Times New Roman"/>
          <w:sz w:val="24"/>
        </w:rPr>
        <w:t xml:space="preserve">, </w:t>
      </w:r>
      <w:r w:rsidR="0097076C" w:rsidRPr="00295B85">
        <w:rPr>
          <w:rFonts w:ascii="Times New Roman" w:hAnsi="Times New Roman" w:cs="Times New Roman"/>
          <w:sz w:val="24"/>
        </w:rPr>
        <w:t>72, 369-377</w:t>
      </w:r>
      <w:r w:rsidR="00B44226" w:rsidRPr="00295B85">
        <w:rPr>
          <w:rFonts w:ascii="Times New Roman" w:hAnsi="Times New Roman" w:cs="Times New Roman"/>
          <w:sz w:val="24"/>
        </w:rPr>
        <w:t>.</w:t>
      </w:r>
      <w:r w:rsidR="009A117F" w:rsidRPr="00295B85">
        <w:rPr>
          <w:rFonts w:ascii="Times New Roman" w:hAnsi="Times New Roman" w:cs="Times New Roman"/>
          <w:sz w:val="24"/>
        </w:rPr>
        <w:t xml:space="preserve"> </w:t>
      </w:r>
    </w:p>
    <w:p w:rsidR="009A117F" w:rsidRPr="00295B85" w:rsidRDefault="009A117F" w:rsidP="009A117F">
      <w:pPr>
        <w:tabs>
          <w:tab w:val="left" w:pos="900"/>
        </w:tabs>
        <w:spacing w:before="100" w:beforeAutospacing="1" w:after="100" w:afterAutospacing="1"/>
        <w:jc w:val="lowKashida"/>
        <w:rPr>
          <w:rFonts w:ascii="Times New Roman" w:hAnsi="Times New Roman" w:cs="Times New Roman"/>
          <w:sz w:val="24"/>
        </w:rPr>
      </w:pPr>
    </w:p>
    <w:p w:rsidR="00B30E81" w:rsidRPr="00295B85" w:rsidRDefault="009A117F" w:rsidP="00AE61F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Rapid and efficient diazotization and diazo coupling reactions on silica sulfuric acid under solvent-free conditions Amin Zarei, Abdol R. Hajipour,  Leila Khazdooz, Bibi F. Mirjalili, Alireza Najafi Chermahini </w:t>
      </w:r>
      <w:r w:rsidRPr="00295B85">
        <w:rPr>
          <w:rFonts w:ascii="Times New Roman" w:hAnsi="Times New Roman" w:cs="Times New Roman"/>
          <w:b/>
          <w:bCs/>
          <w:i/>
          <w:iCs/>
          <w:sz w:val="24"/>
        </w:rPr>
        <w:t>Dyes and Pigments</w:t>
      </w:r>
      <w:r w:rsidRPr="00295B85">
        <w:rPr>
          <w:rFonts w:ascii="Times New Roman" w:hAnsi="Times New Roman" w:cs="Times New Roman"/>
          <w:i/>
          <w:iCs/>
          <w:sz w:val="24"/>
        </w:rPr>
        <w:t>,</w:t>
      </w:r>
      <w:r w:rsidRPr="00295B85">
        <w:rPr>
          <w:rFonts w:ascii="Times New Roman" w:hAnsi="Times New Roman" w:cs="Times New Roman"/>
          <w:sz w:val="24"/>
        </w:rPr>
        <w:t xml:space="preserve"> </w:t>
      </w:r>
      <w:r w:rsidR="00DC3112" w:rsidRPr="00295B85">
        <w:rPr>
          <w:rFonts w:ascii="Times New Roman" w:hAnsi="Times New Roman" w:cs="Times New Roman"/>
          <w:sz w:val="24"/>
        </w:rPr>
        <w:t>200</w:t>
      </w:r>
      <w:r w:rsidR="00E012B5" w:rsidRPr="00295B85">
        <w:rPr>
          <w:rFonts w:ascii="Times New Roman" w:hAnsi="Times New Roman" w:cs="Times New Roman"/>
          <w:sz w:val="24"/>
        </w:rPr>
        <w:t>9</w:t>
      </w:r>
      <w:r w:rsidR="00710782" w:rsidRPr="00295B85">
        <w:rPr>
          <w:rFonts w:ascii="Times New Roman" w:hAnsi="Times New Roman" w:cs="Times New Roman"/>
          <w:sz w:val="24"/>
        </w:rPr>
        <w:t>,</w:t>
      </w:r>
      <w:r w:rsidR="00DC3112" w:rsidRPr="00295B85">
        <w:rPr>
          <w:rFonts w:ascii="Times New Roman" w:hAnsi="Times New Roman" w:cs="Times New Roman"/>
          <w:sz w:val="24"/>
        </w:rPr>
        <w:t xml:space="preserve"> </w:t>
      </w:r>
      <w:r w:rsidR="00710782" w:rsidRPr="00295B85">
        <w:rPr>
          <w:rFonts w:ascii="Times New Roman" w:hAnsi="Times New Roman" w:cs="Times New Roman"/>
          <w:sz w:val="24"/>
        </w:rPr>
        <w:t>81, 240-244</w:t>
      </w:r>
    </w:p>
    <w:p w:rsidR="00646E62" w:rsidRPr="00295B85" w:rsidRDefault="00646E62" w:rsidP="00646E62">
      <w:pPr>
        <w:pStyle w:val="ListParagraph"/>
        <w:rPr>
          <w:rFonts w:ascii="Times New Roman" w:hAnsi="Times New Roman" w:cs="Times New Roman"/>
          <w:sz w:val="24"/>
        </w:rPr>
      </w:pPr>
    </w:p>
    <w:p w:rsidR="00646E62" w:rsidRPr="00295B85" w:rsidRDefault="00646E62" w:rsidP="00AE61FB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Synthesis, characterization, crystal structure, and theoretical studies on Schiff-base compound 6-[(5-Bromopyridin-2-yl)iminomethyl] phenol, Aliakbar Dehno Khalaji • Alireza Najafi Chermahini •Karla Fejfarova • Michal Dusek Struct Chem (2010) 21:153–157</w:t>
      </w:r>
    </w:p>
    <w:p w:rsidR="00646E62" w:rsidRPr="00295B85" w:rsidRDefault="00646E62" w:rsidP="00646E62">
      <w:pPr>
        <w:pStyle w:val="ListParagraph"/>
        <w:rPr>
          <w:rFonts w:ascii="Times New Roman" w:hAnsi="Times New Roman" w:cs="Times New Roman"/>
          <w:sz w:val="24"/>
        </w:rPr>
      </w:pPr>
    </w:p>
    <w:p w:rsidR="00646E62" w:rsidRPr="00295B85" w:rsidRDefault="00646E62" w:rsidP="00AE61F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Theoretical Studies of Hydrogen Bond Interactions in Fluoroacetic Acid Dimer, Alireza Najafi Chermahini, Mohsen Mahdavian, and Abbas Teimouri, </w:t>
      </w:r>
      <w:r w:rsidRPr="00295B85">
        <w:rPr>
          <w:rFonts w:ascii="Times New Roman" w:hAnsi="Times New Roman" w:cs="Times New Roman"/>
          <w:i/>
          <w:iCs/>
          <w:sz w:val="24"/>
        </w:rPr>
        <w:t xml:space="preserve">Bull. Korean Chem. Soc. </w:t>
      </w:r>
      <w:r w:rsidRPr="00295B85">
        <w:rPr>
          <w:rFonts w:ascii="Times New Roman" w:hAnsi="Times New Roman" w:cs="Times New Roman"/>
          <w:sz w:val="24"/>
        </w:rPr>
        <w:t>2010, Vol. 31, 941-948.</w:t>
      </w:r>
    </w:p>
    <w:p w:rsidR="00646E62" w:rsidRPr="00295B85" w:rsidRDefault="00646E62" w:rsidP="00646E62">
      <w:pPr>
        <w:pStyle w:val="ListParagraph"/>
        <w:rPr>
          <w:rFonts w:ascii="Times New Roman" w:hAnsi="Times New Roman" w:cs="Times New Roman"/>
          <w:sz w:val="24"/>
        </w:rPr>
      </w:pPr>
    </w:p>
    <w:p w:rsidR="00646E62" w:rsidRPr="00295B85" w:rsidRDefault="00646E62" w:rsidP="00AE61F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Ab initio and DFT studies of hydrogen bond interactions in difluoroacetic acid dimer, Alireza Najafi Chermahini • Ali Moaddeli •Abbas Teimouri Struct Chem, (2010) 21:643–649</w:t>
      </w:r>
    </w:p>
    <w:p w:rsidR="00646E62" w:rsidRPr="00295B85" w:rsidRDefault="00646E62" w:rsidP="00646E62">
      <w:pPr>
        <w:pStyle w:val="ListParagraph"/>
        <w:rPr>
          <w:rFonts w:ascii="Times New Roman" w:hAnsi="Times New Roman" w:cs="Times New Roman"/>
          <w:sz w:val="24"/>
        </w:rPr>
      </w:pPr>
    </w:p>
    <w:p w:rsidR="00646E62" w:rsidRPr="00295B85" w:rsidRDefault="00646E62" w:rsidP="00AE61F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Clay-Catalyzed Synthesis of 5-Substituent 1-H-Tetrazoles, Alireza Najafi Chermahini, Abbas Teimouri, Fariborz Momenbeik, Amin Zarei, Zeinab Dalirnasab, Aseyeh Ghaedi, Mostafa Roosta, J. Heterocyclic Chem., 47, 913 (2010).</w:t>
      </w:r>
    </w:p>
    <w:p w:rsidR="00646E62" w:rsidRPr="00295B85" w:rsidRDefault="00646E62" w:rsidP="00646E62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:rsidR="00646E62" w:rsidRPr="00295B85" w:rsidRDefault="00646E62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851" w:hanging="425"/>
        <w:rPr>
          <w:rFonts w:ascii="Times New Roman" w:hAnsi="Times New Roman" w:cs="Times New Roman"/>
          <w:b/>
          <w:bCs/>
          <w:sz w:val="24"/>
        </w:rPr>
      </w:pPr>
      <w:r w:rsidRPr="00295B85">
        <w:rPr>
          <w:rFonts w:ascii="Times New Roman" w:hAnsi="Times New Roman" w:cs="Times New Roman"/>
          <w:sz w:val="24"/>
        </w:rPr>
        <w:lastRenderedPageBreak/>
        <w:t>Theoretical studies on tautomerism of triazole derivatives in the gas phase and solution Hossein A. Dabbagh, Elham Rasti, Alireza Najafi Chermahini</w:t>
      </w:r>
      <w:r w:rsidR="00CB3CA3" w:rsidRPr="00295B85">
        <w:rPr>
          <w:rFonts w:ascii="Times New Roman" w:hAnsi="Times New Roman" w:cs="Times New Roman"/>
          <w:sz w:val="24"/>
        </w:rPr>
        <w:t>, Journal of Molecular Structure: THEOCHEM 947 (2010) 92–100</w:t>
      </w:r>
    </w:p>
    <w:p w:rsidR="00CB3CA3" w:rsidRPr="00295B85" w:rsidRDefault="00CB3CA3" w:rsidP="00CB3CA3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:rsidR="00646E62" w:rsidRPr="00295B85" w:rsidRDefault="00CB3CA3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b/>
          <w:bCs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>Studies on tautomerism in the triazoline dione Alireza Salimi Beni, Zeinab Dalirnasab, Abbas Teimouri, Alireza Najafi Chermahini, Can. J. Chem. 89: 1387</w:t>
      </w:r>
      <w:r w:rsidRPr="00295B85">
        <w:rPr>
          <w:rFonts w:ascii="Times New Roman" w:eastAsia="AdvOT8608a8d1+20" w:hAnsi="Times New Roman" w:cs="Times New Roman"/>
          <w:sz w:val="24"/>
        </w:rPr>
        <w:t>–</w:t>
      </w:r>
      <w:r w:rsidRPr="00295B85">
        <w:rPr>
          <w:rFonts w:ascii="Times New Roman" w:hAnsi="Times New Roman" w:cs="Times New Roman"/>
          <w:sz w:val="24"/>
        </w:rPr>
        <w:t>1395 (2011)</w:t>
      </w:r>
    </w:p>
    <w:p w:rsidR="00CB3CA3" w:rsidRPr="00295B85" w:rsidRDefault="00CB3CA3" w:rsidP="00CB3CA3">
      <w:pPr>
        <w:pStyle w:val="ListParagraph"/>
        <w:rPr>
          <w:rFonts w:ascii="Times New Roman" w:hAnsi="Times New Roman" w:cs="Times New Roman"/>
          <w:sz w:val="24"/>
        </w:rPr>
      </w:pPr>
    </w:p>
    <w:p w:rsidR="00CB3CA3" w:rsidRPr="00295B85" w:rsidRDefault="00CB3CA3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Synthesis of mono and bis-4-methylpiperidiniummethyl-urea as corrosion inhibitors for steel in acidic media, Abbas Teimouri, Nasrin Soltani, Alireza Najafi Chermahini Front. Chem. Sci. Eng. 2011, 5(1): 43–50 </w:t>
      </w:r>
    </w:p>
    <w:p w:rsidR="00CB3CA3" w:rsidRPr="00295B85" w:rsidRDefault="00CB3CA3" w:rsidP="00CB3CA3">
      <w:pPr>
        <w:pStyle w:val="ListParagraph"/>
        <w:rPr>
          <w:rFonts w:ascii="Times New Roman" w:hAnsi="Times New Roman" w:cs="Times New Roman"/>
          <w:sz w:val="24"/>
        </w:rPr>
      </w:pPr>
    </w:p>
    <w:p w:rsidR="00CB3CA3" w:rsidRPr="00295B85" w:rsidRDefault="00CB3CA3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Simple and Efficient Synthesis of 5-Substituted 1-H-Tetrazoles Using Metal-Modified Clay Catalysts Alireza Najafi Chermahini, Abbas Teimouri, Ali Moaddeli, Heteroatom Chem. 22, 2011, 168</w:t>
      </w:r>
    </w:p>
    <w:p w:rsidR="00CB3CA3" w:rsidRPr="00295B85" w:rsidRDefault="00CB3CA3" w:rsidP="00CB3CA3">
      <w:pPr>
        <w:pStyle w:val="ListParagraph"/>
        <w:rPr>
          <w:rFonts w:ascii="Times New Roman" w:hAnsi="Times New Roman" w:cs="Times New Roman"/>
          <w:sz w:val="24"/>
        </w:rPr>
      </w:pPr>
    </w:p>
    <w:p w:rsidR="00CB3CA3" w:rsidRPr="00295B85" w:rsidRDefault="00421A86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GulliverRM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</w:t>
      </w:r>
      <w:r w:rsidR="00CB3CA3" w:rsidRPr="00295B85">
        <w:rPr>
          <w:rFonts w:ascii="Times New Roman" w:eastAsia="GulliverRM" w:hAnsi="Times New Roman" w:cs="Times New Roman"/>
          <w:sz w:val="24"/>
        </w:rPr>
        <w:t xml:space="preserve">An efficient and one-pot synthesis of 2,4,5-trisubstituted and 1,2,4,5-tetrasubstituted imidazoles catalyzed via solid acid nano-catalyst, Abbas Teimouri, </w:t>
      </w:r>
      <w:r w:rsidR="00A1416E" w:rsidRPr="00295B85">
        <w:rPr>
          <w:rFonts w:ascii="Times New Roman" w:eastAsia="GulliverRM" w:hAnsi="Times New Roman" w:cs="Times New Roman"/>
          <w:sz w:val="24"/>
        </w:rPr>
        <w:t xml:space="preserve">J. Mol. Cat. A: Chem </w:t>
      </w:r>
      <w:r w:rsidR="00CB3CA3" w:rsidRPr="00295B85">
        <w:rPr>
          <w:rFonts w:ascii="Times New Roman" w:hAnsi="Times New Roman" w:cs="Times New Roman"/>
          <w:sz w:val="24"/>
        </w:rPr>
        <w:t xml:space="preserve">Alireza Najafi Chermahini, </w:t>
      </w:r>
      <w:r w:rsidR="00A1416E" w:rsidRPr="00295B85">
        <w:rPr>
          <w:rFonts w:ascii="Times New Roman" w:hAnsi="Times New Roman" w:cs="Times New Roman"/>
          <w:sz w:val="24"/>
        </w:rPr>
        <w:t>2011, 346,  39-45</w:t>
      </w:r>
    </w:p>
    <w:p w:rsidR="00A1416E" w:rsidRPr="00295B85" w:rsidRDefault="00A1416E" w:rsidP="00A1416E">
      <w:pPr>
        <w:pStyle w:val="ListParagraph"/>
        <w:rPr>
          <w:rFonts w:ascii="Times New Roman" w:eastAsia="GulliverRM" w:hAnsi="Times New Roman" w:cs="Times New Roman"/>
          <w:sz w:val="24"/>
        </w:rPr>
      </w:pPr>
    </w:p>
    <w:p w:rsidR="00B10350" w:rsidRPr="00295B85" w:rsidRDefault="00024727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360" w:firstLine="66"/>
        <w:rPr>
          <w:rFonts w:ascii="Times New Roman" w:eastAsia="GulliverRM" w:hAnsi="Times New Roman" w:cs="Times New Roman"/>
          <w:sz w:val="24"/>
        </w:rPr>
      </w:pPr>
      <w:r w:rsidRPr="00295B85">
        <w:rPr>
          <w:rFonts w:ascii="Times New Roman" w:eastAsia="GulliverRM" w:hAnsi="Times New Roman" w:cs="Times New Roman"/>
          <w:sz w:val="24"/>
        </w:rPr>
        <w:t xml:space="preserve"> </w:t>
      </w:r>
      <w:r w:rsidR="00A1416E" w:rsidRPr="00295B85">
        <w:rPr>
          <w:rFonts w:ascii="Times New Roman" w:hAnsi="Times New Roman" w:cs="Times New Roman"/>
          <w:sz w:val="24"/>
        </w:rPr>
        <w:t>Theoretical Studies of Hydrogen Bond Interactions in 4-Substituted</w:t>
      </w:r>
      <w:r w:rsidRPr="00295B85">
        <w:rPr>
          <w:rFonts w:ascii="Times New Roman" w:hAnsi="Times New Roman" w:cs="Times New Roman"/>
          <w:sz w:val="24"/>
        </w:rPr>
        <w:t xml:space="preserve"> </w:t>
      </w:r>
      <w:r w:rsidR="00A1416E" w:rsidRPr="00295B85">
        <w:rPr>
          <w:rFonts w:ascii="Times New Roman" w:hAnsi="Times New Roman" w:cs="Times New Roman"/>
          <w:sz w:val="24"/>
        </w:rPr>
        <w:t>Benzoic Acids Dimers</w:t>
      </w:r>
      <w:r w:rsidR="00B10350" w:rsidRPr="00295B85">
        <w:rPr>
          <w:rFonts w:ascii="Times New Roman" w:hAnsi="Times New Roman" w:cs="Times New Roman"/>
          <w:sz w:val="24"/>
        </w:rPr>
        <w:t xml:space="preserve">, Alireza Salimi Beni* Alireza Najafi Chermahini*, and Hashem Shargh </w:t>
      </w:r>
      <w:r w:rsidR="008A6A75" w:rsidRPr="00295B85">
        <w:rPr>
          <w:rFonts w:ascii="Times New Roman" w:hAnsi="Times New Roman" w:cs="Times New Roman"/>
          <w:sz w:val="24"/>
        </w:rPr>
        <w:t>J</w:t>
      </w:r>
      <w:r w:rsidR="00B10350" w:rsidRPr="00295B85">
        <w:rPr>
          <w:rFonts w:ascii="Times New Roman" w:hAnsi="Times New Roman" w:cs="Times New Roman"/>
          <w:sz w:val="24"/>
        </w:rPr>
        <w:t>ournal of the Korean Chemical Society 2011, 55, 392</w:t>
      </w:r>
    </w:p>
    <w:p w:rsidR="00A228F0" w:rsidRPr="00295B85" w:rsidRDefault="00A228F0" w:rsidP="00A228F0">
      <w:pPr>
        <w:pStyle w:val="ListParagraph"/>
        <w:rPr>
          <w:rFonts w:ascii="Times New Roman" w:eastAsia="GulliverRM" w:hAnsi="Times New Roman" w:cs="Times New Roman"/>
          <w:sz w:val="24"/>
        </w:rPr>
      </w:pPr>
    </w:p>
    <w:p w:rsidR="00A228F0" w:rsidRPr="00295B85" w:rsidRDefault="00A228F0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360" w:firstLine="66"/>
        <w:rPr>
          <w:rFonts w:ascii="Times New Roman" w:eastAsia="GulliverRM" w:hAnsi="Times New Roman" w:cs="Times New Roman"/>
          <w:sz w:val="24"/>
        </w:rPr>
      </w:pPr>
      <w:r w:rsidRPr="00295B85">
        <w:rPr>
          <w:rFonts w:ascii="Times New Roman" w:eastAsia="GulliverRM" w:hAnsi="Times New Roman" w:cs="Times New Roman"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>Linear free energy relationship for the anomeric effect: MP2, DFT and ab initio study of 2-substituted-1,4-dioxanes, Hossein A. Dabbagh, Marzie Naderi , Alireza Najafi Chermahini, Carbohydrate research, 2011, 346, 1047</w:t>
      </w:r>
    </w:p>
    <w:p w:rsidR="00A228F0" w:rsidRPr="00295B85" w:rsidRDefault="00A228F0" w:rsidP="00A228F0">
      <w:pPr>
        <w:pStyle w:val="ListParagraph"/>
        <w:rPr>
          <w:rFonts w:ascii="Times New Roman" w:eastAsia="GulliverRM" w:hAnsi="Times New Roman" w:cs="Times New Roman"/>
          <w:sz w:val="24"/>
        </w:rPr>
      </w:pPr>
    </w:p>
    <w:p w:rsidR="00A228F0" w:rsidRPr="00295B85" w:rsidRDefault="00A228F0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GulliverRM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7"/>
          <w:szCs w:val="27"/>
        </w:rPr>
        <w:t>Zeolite and sulfated zirconia as catalysts for the synthesis of 5-</w:t>
      </w:r>
      <w:r w:rsidRPr="00295B85">
        <w:rPr>
          <w:rFonts w:ascii="Times New Roman" w:hAnsi="Times New Roman" w:cs="Times New Roman"/>
          <w:sz w:val="24"/>
        </w:rPr>
        <w:t>substituted 1H-tetrazoles via [2+3] cycloaddition of nitriles and sodium azide Abbas Teimouri, Alireza Najafi Chermahini, Polyhedrone, 2011, 30. 2606</w:t>
      </w:r>
    </w:p>
    <w:p w:rsidR="00A228F0" w:rsidRPr="00295B85" w:rsidRDefault="00A228F0" w:rsidP="00A228F0">
      <w:pPr>
        <w:pStyle w:val="ListParagraph"/>
        <w:rPr>
          <w:rFonts w:ascii="Times New Roman" w:eastAsia="GulliverRM" w:hAnsi="Times New Roman" w:cs="Times New Roman"/>
          <w:sz w:val="24"/>
        </w:rPr>
      </w:pPr>
    </w:p>
    <w:p w:rsidR="00A228F0" w:rsidRPr="00295B85" w:rsidRDefault="00A228F0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GulliverRM" w:hAnsi="Times New Roman" w:cs="Times New Roman"/>
          <w:sz w:val="24"/>
        </w:rPr>
      </w:pPr>
      <w:r w:rsidRPr="00295B85">
        <w:rPr>
          <w:rFonts w:ascii="Times New Roman" w:eastAsia="GulliverRM" w:hAnsi="Times New Roman" w:cs="Times New Roman"/>
          <w:sz w:val="24"/>
        </w:rPr>
        <w:lastRenderedPageBreak/>
        <w:t xml:space="preserve"> MP2, DFT and ab initio calculations on thioxanthone, Alireza Salimi Beni, Alireza Najafi Chermahini, Hashem Sharghi, Setareh Mirzaei Monfared, Spectrochimica Acta Part A 82 (2011) 49–55</w:t>
      </w:r>
    </w:p>
    <w:p w:rsidR="008A6A75" w:rsidRPr="00295B85" w:rsidRDefault="008A6A75" w:rsidP="008A6A75">
      <w:pPr>
        <w:pStyle w:val="ListParagraph"/>
        <w:rPr>
          <w:rFonts w:ascii="Times New Roman" w:eastAsia="GulliverRM" w:hAnsi="Times New Roman" w:cs="Times New Roman"/>
          <w:sz w:val="24"/>
        </w:rPr>
      </w:pPr>
    </w:p>
    <w:p w:rsidR="00DE28EA" w:rsidRPr="00295B85" w:rsidRDefault="00DE28EA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GulliverRM" w:hAnsi="Times New Roman" w:cs="Times New Roman"/>
          <w:sz w:val="24"/>
        </w:rPr>
      </w:pPr>
      <w:r w:rsidRPr="00295B85">
        <w:rPr>
          <w:rFonts w:ascii="Times New Roman" w:eastAsia="GulliverRM" w:hAnsi="Times New Roman" w:cs="Times New Roman"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 xml:space="preserve">Theoretical studies on tautomerism of tetrazole 5-thion, Alireza Najafi Chermahini  Abbas Teimouri •Alireza Salimi Beni, </w:t>
      </w:r>
      <w:r w:rsidR="009D4111" w:rsidRPr="0025234D">
        <w:rPr>
          <w:rFonts w:ascii="Times New Roman" w:hAnsi="Times New Roman" w:cs="Times New Roman"/>
          <w:b/>
          <w:bCs/>
          <w:sz w:val="24"/>
        </w:rPr>
        <w:t>Struct. Chem.</w:t>
      </w:r>
      <w:r w:rsidR="009D4111">
        <w:rPr>
          <w:rFonts w:ascii="Times New Roman" w:hAnsi="Times New Roman" w:cs="Times New Roman"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>2011, 22, 175</w:t>
      </w:r>
      <w:r w:rsidR="009D4111">
        <w:rPr>
          <w:rFonts w:ascii="Times New Roman" w:hAnsi="Times New Roman" w:cs="Times New Roman"/>
          <w:sz w:val="24"/>
        </w:rPr>
        <w:t>-181</w:t>
      </w:r>
    </w:p>
    <w:p w:rsidR="00ED7903" w:rsidRPr="00295B85" w:rsidRDefault="00ED7903" w:rsidP="00ED7903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Times New Roman" w:eastAsia="GulliverRM" w:hAnsi="Times New Roman" w:cs="Times New Roman"/>
          <w:sz w:val="24"/>
        </w:rPr>
      </w:pPr>
    </w:p>
    <w:p w:rsidR="00ED7903" w:rsidRPr="00295B85" w:rsidRDefault="00ED7903" w:rsidP="00ED790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GulliverRM" w:hAnsi="Times New Roman" w:cs="Times New Roman"/>
          <w:sz w:val="24"/>
        </w:rPr>
      </w:pPr>
      <w:r w:rsidRPr="00295B85">
        <w:rPr>
          <w:rFonts w:ascii="Times New Roman" w:eastAsia="GulliverRM" w:hAnsi="Times New Roman" w:cs="Times New Roman"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 xml:space="preserve">One-pot Green Synthesis of Pyrrole Derivatives Catalyzed by Nano Sulfated Zirconia as a Solid Acid Catalyst, Abbas Teimouri, Alireza Najafi Chermahini, </w:t>
      </w:r>
      <w:r w:rsidRPr="0025234D">
        <w:rPr>
          <w:rFonts w:ascii="Times New Roman" w:hAnsi="Times New Roman" w:cs="Times New Roman"/>
          <w:b/>
          <w:bCs/>
          <w:sz w:val="24"/>
        </w:rPr>
        <w:t>Chinese Journal of Chemistry</w:t>
      </w:r>
      <w:r w:rsidRPr="00295B85">
        <w:rPr>
          <w:rFonts w:ascii="Times New Roman" w:hAnsi="Times New Roman" w:cs="Times New Roman"/>
          <w:sz w:val="24"/>
        </w:rPr>
        <w:t>, 2012, 30, 372-376.</w:t>
      </w:r>
    </w:p>
    <w:p w:rsidR="00DE28EA" w:rsidRPr="00295B85" w:rsidRDefault="00DE28EA" w:rsidP="00DE28EA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GulliverRM" w:hAnsi="Times New Roman" w:cs="Times New Roman"/>
          <w:sz w:val="24"/>
        </w:rPr>
      </w:pPr>
    </w:p>
    <w:p w:rsidR="00DE28EA" w:rsidRPr="00295B85" w:rsidRDefault="00DE28EA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>Synthesis, Crystal Structure and Conformational Studies of Schiff-Base Compound 2-{[4-(Phenyldiazenyl)Phenyl] Iminomethyl}-5-Brom</w:t>
      </w:r>
      <w:r w:rsidR="00AD5041" w:rsidRPr="00295B85">
        <w:rPr>
          <w:rFonts w:ascii="Times New Roman" w:hAnsi="Times New Roman" w:cs="Times New Roman"/>
          <w:sz w:val="24"/>
        </w:rPr>
        <w:t>ophenol, Aliakbar Dehno Khalaji, Karla Fejfarova Michal Dusek,</w:t>
      </w:r>
      <w:r w:rsidRPr="00295B85">
        <w:rPr>
          <w:rFonts w:ascii="Times New Roman" w:hAnsi="Times New Roman" w:cs="Times New Roman"/>
          <w:sz w:val="24"/>
        </w:rPr>
        <w:t xml:space="preserve"> Alireza Najafi Chermahini, </w:t>
      </w:r>
      <w:r w:rsidR="00AD5041" w:rsidRPr="00862357">
        <w:rPr>
          <w:rFonts w:ascii="Times New Roman" w:hAnsi="Times New Roman" w:cs="Times New Roman"/>
          <w:b/>
          <w:bCs/>
          <w:sz w:val="24"/>
        </w:rPr>
        <w:t>J Chem Crystallogr</w:t>
      </w:r>
      <w:r w:rsidR="00AD5041" w:rsidRPr="00295B85">
        <w:rPr>
          <w:rFonts w:ascii="Times New Roman" w:hAnsi="Times New Roman" w:cs="Times New Roman"/>
          <w:sz w:val="24"/>
        </w:rPr>
        <w:t>, 2012, 42, 136-140</w:t>
      </w:r>
    </w:p>
    <w:p w:rsidR="00DE28EA" w:rsidRPr="00295B85" w:rsidRDefault="00DE28EA" w:rsidP="00DE28EA">
      <w:pPr>
        <w:pStyle w:val="ListParagraph"/>
        <w:rPr>
          <w:rFonts w:ascii="Times New Roman" w:hAnsi="Times New Roman" w:cs="Times New Roman"/>
          <w:sz w:val="24"/>
          <w:highlight w:val="yellow"/>
        </w:rPr>
      </w:pPr>
    </w:p>
    <w:p w:rsidR="00DE28EA" w:rsidRPr="00295B85" w:rsidRDefault="00DE28EA" w:rsidP="00AE61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295B85">
        <w:rPr>
          <w:rFonts w:ascii="Times New Roman" w:eastAsia="AdvP4DF60E" w:hAnsi="Times New Roman" w:cs="Times New Roman"/>
          <w:sz w:val="24"/>
        </w:rPr>
        <w:t xml:space="preserve">Application of modified clays in diazotization and azo coupling reactions in water, </w:t>
      </w:r>
      <w:r w:rsidRPr="00295B85">
        <w:rPr>
          <w:rFonts w:ascii="Times New Roman" w:hAnsi="Times New Roman" w:cs="Times New Roman"/>
          <w:sz w:val="24"/>
        </w:rPr>
        <w:t xml:space="preserve">Alireza Najafi Chermahini, </w:t>
      </w:r>
      <w:r w:rsidRPr="00295B85">
        <w:rPr>
          <w:rFonts w:ascii="Times New Roman" w:eastAsia="AdvP4DF60E" w:hAnsi="Times New Roman" w:cs="Times New Roman"/>
          <w:sz w:val="24"/>
        </w:rPr>
        <w:t xml:space="preserve">Maryam Doukheh, Hassan Zadeh Hassan, Mehdi Bostanian, </w:t>
      </w:r>
      <w:r w:rsidRPr="00832A3A">
        <w:rPr>
          <w:rFonts w:ascii="Times New Roman" w:eastAsia="AdvP4DF60E" w:hAnsi="Times New Roman" w:cs="Times New Roman"/>
          <w:b/>
          <w:bCs/>
          <w:sz w:val="24"/>
        </w:rPr>
        <w:t>Journal</w:t>
      </w:r>
      <w:r w:rsidRPr="00295B85">
        <w:rPr>
          <w:rFonts w:ascii="Times New Roman" w:eastAsia="AdvP4DF60E" w:hAnsi="Times New Roman" w:cs="Times New Roman"/>
          <w:sz w:val="24"/>
        </w:rPr>
        <w:t xml:space="preserve"> </w:t>
      </w:r>
      <w:r w:rsidRPr="00832A3A">
        <w:rPr>
          <w:rFonts w:ascii="Times New Roman" w:eastAsia="AdvP4DF60E" w:hAnsi="Times New Roman" w:cs="Times New Roman"/>
          <w:b/>
          <w:bCs/>
          <w:sz w:val="24"/>
        </w:rPr>
        <w:t>of Industrial and Engineering Chemistry</w:t>
      </w:r>
      <w:r w:rsidRPr="00295B85">
        <w:rPr>
          <w:rFonts w:ascii="Times New Roman" w:eastAsia="AdvP4DF60E" w:hAnsi="Times New Roman" w:cs="Times New Roman"/>
          <w:sz w:val="24"/>
        </w:rPr>
        <w:t xml:space="preserve"> 18 (2012) 826–833</w:t>
      </w:r>
    </w:p>
    <w:p w:rsidR="00090368" w:rsidRPr="00295B85" w:rsidRDefault="00090368" w:rsidP="00090368">
      <w:pPr>
        <w:pStyle w:val="ListParagraph"/>
        <w:rPr>
          <w:rFonts w:ascii="Times New Roman" w:hAnsi="Times New Roman" w:cs="Times New Roman"/>
          <w:sz w:val="24"/>
        </w:rPr>
      </w:pPr>
    </w:p>
    <w:p w:rsidR="00090368" w:rsidRPr="00295B85" w:rsidRDefault="00090368" w:rsidP="00AB1B73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lang w:val="it-IT"/>
        </w:rPr>
      </w:pPr>
      <w:r w:rsidRPr="00295B85">
        <w:rPr>
          <w:rFonts w:ascii="Times New Roman" w:hAnsi="Times New Roman" w:cs="Times New Roman"/>
          <w:sz w:val="24"/>
        </w:rPr>
        <w:t xml:space="preserve">A simple and efficient one-pot three-component synthesis of propargylamines using Bismuth (III) chloride </w:t>
      </w:r>
      <w:r w:rsidRPr="00295B85">
        <w:rPr>
          <w:rFonts w:ascii="Times New Roman" w:hAnsi="Times New Roman" w:cs="Times New Roman"/>
          <w:sz w:val="24"/>
          <w:lang w:val="it-IT"/>
        </w:rPr>
        <w:t xml:space="preserve">Abbas Teimouri, Alireza Najafi Chermahini,  M. Narimani, </w:t>
      </w:r>
      <w:r w:rsidRPr="00295B85">
        <w:rPr>
          <w:rFonts w:ascii="Times New Roman" w:hAnsi="Times New Roman" w:cs="Times New Roman"/>
          <w:b/>
          <w:bCs/>
          <w:sz w:val="24"/>
          <w:lang w:val="it-IT"/>
        </w:rPr>
        <w:t>Bulletin of Korean Chemical Society</w:t>
      </w:r>
      <w:r w:rsidRPr="00295B85">
        <w:rPr>
          <w:rFonts w:ascii="Times New Roman" w:hAnsi="Times New Roman" w:cs="Times New Roman"/>
          <w:sz w:val="24"/>
          <w:lang w:val="it-IT"/>
        </w:rPr>
        <w:t xml:space="preserve">, 2012, </w:t>
      </w:r>
      <w:r w:rsidR="00AB1B73" w:rsidRPr="00295B85">
        <w:rPr>
          <w:rFonts w:ascii="Times New Roman" w:hAnsi="Times New Roman" w:cs="Times New Roman"/>
          <w:sz w:val="24"/>
          <w:lang w:val="it-IT"/>
        </w:rPr>
        <w:t>33, 1556-1560</w:t>
      </w:r>
      <w:r w:rsidRPr="00295B85">
        <w:rPr>
          <w:rFonts w:ascii="Times New Roman" w:hAnsi="Times New Roman" w:cs="Times New Roman"/>
          <w:sz w:val="24"/>
          <w:lang w:val="it-IT"/>
        </w:rPr>
        <w:t>.</w:t>
      </w:r>
    </w:p>
    <w:p w:rsidR="004F3E13" w:rsidRPr="00295B85" w:rsidRDefault="004F3E13" w:rsidP="004F3E13">
      <w:pPr>
        <w:pStyle w:val="ListParagraph"/>
        <w:rPr>
          <w:rFonts w:ascii="Times New Roman" w:hAnsi="Times New Roman" w:cs="Times New Roman"/>
          <w:sz w:val="24"/>
          <w:lang w:val="it-IT"/>
        </w:rPr>
      </w:pPr>
    </w:p>
    <w:p w:rsidR="004F3E13" w:rsidRPr="00295B85" w:rsidRDefault="004F3E13" w:rsidP="004F3E13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>Stereoselective (exo-specific) synthesis, dynamic 1H NMR and quantum chemical conformational and configurational analysis of norbornene-aziridine-E-imidoyl system, Hossein A. Dabbagh, Alireza Najafi Chermahini</w:t>
      </w:r>
      <w:r w:rsidRPr="00295B85">
        <w:rPr>
          <w:rFonts w:ascii="Times New Roman" w:hAnsi="Times New Roman" w:cs="Times New Roman"/>
          <w:b/>
          <w:bCs/>
          <w:sz w:val="24"/>
        </w:rPr>
        <w:t>, J. Iran. Chem. Soc</w:t>
      </w:r>
      <w:r w:rsidRPr="00295B85">
        <w:rPr>
          <w:rFonts w:ascii="Times New Roman" w:hAnsi="Times New Roman" w:cs="Times New Roman"/>
          <w:sz w:val="24"/>
        </w:rPr>
        <w:t>. 2012, 9, 339-348.</w:t>
      </w:r>
    </w:p>
    <w:p w:rsidR="00823818" w:rsidRPr="00295B85" w:rsidRDefault="00823818" w:rsidP="00823818">
      <w:pPr>
        <w:pStyle w:val="ListParagraph"/>
        <w:rPr>
          <w:rFonts w:ascii="Times New Roman" w:hAnsi="Times New Roman" w:cs="Times New Roman"/>
          <w:sz w:val="24"/>
        </w:rPr>
      </w:pPr>
    </w:p>
    <w:p w:rsidR="00823818" w:rsidRPr="00295B85" w:rsidRDefault="00823818" w:rsidP="00823818">
      <w:pPr>
        <w:widowControl w:val="0"/>
        <w:numPr>
          <w:ilvl w:val="0"/>
          <w:numId w:val="3"/>
        </w:numPr>
        <w:spacing w:afterAutospacing="1" w:line="230" w:lineRule="atLeast"/>
        <w:jc w:val="both"/>
        <w:outlineLvl w:val="0"/>
        <w:rPr>
          <w:rFonts w:ascii="Times New Roman" w:eastAsia="Arial Unicode MS" w:hAnsi="Times New Roman" w:cs="Times New Roman"/>
          <w:sz w:val="24"/>
        </w:rPr>
      </w:pPr>
      <w:r w:rsidRPr="00295B85">
        <w:rPr>
          <w:rFonts w:ascii="Times New Roman" w:hAnsi="Times New Roman" w:cs="Times New Roman"/>
          <w:sz w:val="24"/>
        </w:rPr>
        <w:t xml:space="preserve"> </w:t>
      </w:r>
      <w:r w:rsidRPr="00295B85">
        <w:rPr>
          <w:rFonts w:ascii="Times New Roman" w:eastAsia="Arial Unicode MS" w:hAnsi="Times New Roman" w:cs="Times New Roman"/>
          <w:kern w:val="36"/>
          <w:sz w:val="24"/>
        </w:rPr>
        <w:t xml:space="preserve">Relation between the substituent effect and aromaticity in imidazole derivatives: A comparative study </w:t>
      </w:r>
      <w:hyperlink r:id="rId13" w:tooltip="Show Author Details" w:history="1">
        <w:r w:rsidRPr="00295B85">
          <w:rPr>
            <w:rFonts w:ascii="Times New Roman" w:eastAsia="Arial Unicode MS" w:hAnsi="Times New Roman" w:cs="Times New Roman"/>
            <w:sz w:val="24"/>
          </w:rPr>
          <w:t>Chermahini, A.N.</w:t>
        </w:r>
      </w:hyperlink>
      <w:r w:rsidRPr="00295B85">
        <w:rPr>
          <w:rFonts w:ascii="Times New Roman" w:eastAsia="Arial Unicode MS" w:hAnsi="Times New Roman" w:cs="Times New Roman"/>
          <w:sz w:val="24"/>
          <w:vertAlign w:val="superscript"/>
        </w:rPr>
        <w:t xml:space="preserve"> </w:t>
      </w:r>
      <w:hyperlink r:id="rId14" w:tooltip="Show Author Details" w:history="1">
        <w:r w:rsidRPr="00295B85">
          <w:rPr>
            <w:rFonts w:ascii="Times New Roman" w:eastAsia="Arial Unicode MS" w:hAnsi="Times New Roman" w:cs="Times New Roman"/>
            <w:sz w:val="24"/>
          </w:rPr>
          <w:t>Hosseinzadeh, B.</w:t>
        </w:r>
      </w:hyperlink>
      <w:r w:rsidRPr="00295B85">
        <w:rPr>
          <w:rFonts w:ascii="Times New Roman" w:eastAsia="Arial Unicode MS" w:hAnsi="Times New Roman" w:cs="Times New Roman"/>
          <w:sz w:val="24"/>
        </w:rPr>
        <w:t xml:space="preserve"> </w:t>
      </w:r>
      <w:hyperlink r:id="rId15" w:tooltip="Show Author Details" w:history="1">
        <w:r w:rsidRPr="00295B85">
          <w:rPr>
            <w:rFonts w:ascii="Times New Roman" w:eastAsia="Arial Unicode MS" w:hAnsi="Times New Roman" w:cs="Times New Roman"/>
            <w:sz w:val="24"/>
          </w:rPr>
          <w:t>Beni, A.S.</w:t>
        </w:r>
      </w:hyperlink>
      <w:hyperlink r:id="rId16" w:tooltip="Show Author Details" w:history="1">
        <w:r w:rsidRPr="00295B85">
          <w:rPr>
            <w:rFonts w:ascii="Times New Roman" w:eastAsia="Arial Unicode MS" w:hAnsi="Times New Roman" w:cs="Times New Roman"/>
            <w:sz w:val="24"/>
          </w:rPr>
          <w:t>Teimouri, A.</w:t>
        </w:r>
      </w:hyperlink>
      <w:r w:rsidRPr="00295B85">
        <w:rPr>
          <w:rFonts w:ascii="Times New Roman" w:eastAsia="Arial Unicode MS" w:hAnsi="Times New Roman" w:cs="Times New Roman"/>
          <w:sz w:val="24"/>
        </w:rPr>
        <w:t xml:space="preserve">, </w:t>
      </w:r>
      <w:hyperlink r:id="rId17" w:tooltip="Go to the information page for this source" w:history="1">
        <w:r w:rsidRPr="00295B85">
          <w:rPr>
            <w:rStyle w:val="Hyperlink"/>
            <w:rFonts w:ascii="Times New Roman" w:eastAsia="Arial Unicode MS" w:hAnsi="Times New Roman" w:cs="Times New Roman"/>
            <w:b/>
            <w:bCs/>
            <w:color w:val="auto"/>
            <w:sz w:val="24"/>
            <w:u w:val="none"/>
          </w:rPr>
          <w:t>Computational and Theoretical Chemistry</w:t>
        </w:r>
      </w:hyperlink>
      <w:r w:rsidRPr="00295B85">
        <w:rPr>
          <w:rFonts w:ascii="Times New Roman" w:eastAsia="Arial Unicode MS" w:hAnsi="Times New Roman" w:cs="Times New Roman"/>
          <w:sz w:val="24"/>
        </w:rPr>
        <w:t xml:space="preserve"> 2012, 994, 97-104</w:t>
      </w:r>
    </w:p>
    <w:p w:rsidR="00E30B54" w:rsidRPr="00295B85" w:rsidRDefault="00E30B54" w:rsidP="00E30B54">
      <w:pPr>
        <w:pStyle w:val="ListParagraph"/>
        <w:rPr>
          <w:rFonts w:ascii="Times New Roman" w:eastAsia="Arial Unicode MS" w:hAnsi="Times New Roman" w:cs="Times New Roman"/>
          <w:sz w:val="24"/>
        </w:rPr>
      </w:pPr>
    </w:p>
    <w:p w:rsidR="005A79E0" w:rsidRPr="00295B85" w:rsidRDefault="00E30B54" w:rsidP="006A3E15">
      <w:pPr>
        <w:widowControl w:val="0"/>
        <w:numPr>
          <w:ilvl w:val="0"/>
          <w:numId w:val="3"/>
        </w:numPr>
        <w:spacing w:before="100" w:beforeAutospacing="1" w:after="100" w:afterAutospacing="1" w:line="230" w:lineRule="atLeast"/>
        <w:jc w:val="both"/>
        <w:outlineLvl w:val="0"/>
        <w:rPr>
          <w:rFonts w:ascii="Times New Roman" w:hAnsi="Times New Roman" w:cs="Times New Roman"/>
          <w:sz w:val="24"/>
        </w:rPr>
      </w:pPr>
      <w:r w:rsidRPr="00295B85">
        <w:rPr>
          <w:rFonts w:ascii="Times New Roman" w:eastAsia="Arial Unicode MS" w:hAnsi="Times New Roman" w:cs="Times New Roman"/>
          <w:sz w:val="24"/>
        </w:rPr>
        <w:t xml:space="preserve"> </w:t>
      </w:r>
      <w:r w:rsidRPr="00295B85">
        <w:rPr>
          <w:rFonts w:ascii="Times New Roman" w:hAnsi="Times New Roman" w:cs="Times New Roman"/>
          <w:kern w:val="36"/>
          <w:sz w:val="24"/>
        </w:rPr>
        <w:t xml:space="preserve">Theoretical Studies on Tautomerism of Imidazole-2-selenone, A.N. Chermahini, </w:t>
      </w:r>
      <w:r w:rsidRPr="00295B85">
        <w:rPr>
          <w:rFonts w:ascii="Times New Roman" w:hAnsi="Times New Roman" w:cs="Times New Roman"/>
          <w:sz w:val="24"/>
        </w:rPr>
        <w:t>Alireza Najafi Cherm</w:t>
      </w:r>
      <w:r w:rsidR="00DE39E7" w:rsidRPr="00295B85">
        <w:rPr>
          <w:rFonts w:ascii="Times New Roman" w:hAnsi="Times New Roman" w:cs="Times New Roman"/>
          <w:sz w:val="24"/>
        </w:rPr>
        <w:t>a</w:t>
      </w:r>
      <w:r w:rsidRPr="00295B85">
        <w:rPr>
          <w:rFonts w:ascii="Times New Roman" w:hAnsi="Times New Roman" w:cs="Times New Roman"/>
          <w:sz w:val="24"/>
        </w:rPr>
        <w:t xml:space="preserve">hini, Hossein Farrokhpour, Abbas Teimouri, Fatemah Pourmoghaddas, </w:t>
      </w:r>
      <w:r w:rsidRPr="00295B85">
        <w:rPr>
          <w:rFonts w:ascii="Times New Roman" w:hAnsi="Times New Roman" w:cs="Times New Roman"/>
          <w:b/>
          <w:bCs/>
          <w:sz w:val="24"/>
        </w:rPr>
        <w:t>Struct. Chem</w:t>
      </w:r>
      <w:r w:rsidR="00D62209" w:rsidRPr="00295B85">
        <w:rPr>
          <w:rFonts w:ascii="Times New Roman" w:hAnsi="Times New Roman" w:cs="Times New Roman"/>
          <w:b/>
          <w:bCs/>
          <w:sz w:val="24"/>
        </w:rPr>
        <w:t>.</w:t>
      </w:r>
      <w:r w:rsidRPr="00295B85">
        <w:rPr>
          <w:rFonts w:ascii="Times New Roman" w:hAnsi="Times New Roman" w:cs="Times New Roman"/>
          <w:sz w:val="24"/>
        </w:rPr>
        <w:t xml:space="preserve"> 201</w:t>
      </w:r>
      <w:r w:rsidR="007F2800">
        <w:rPr>
          <w:rFonts w:ascii="Times New Roman" w:hAnsi="Times New Roman" w:cs="Times New Roman"/>
          <w:sz w:val="24"/>
        </w:rPr>
        <w:t>3</w:t>
      </w:r>
      <w:r w:rsidRPr="00295B85">
        <w:rPr>
          <w:rFonts w:ascii="Times New Roman" w:hAnsi="Times New Roman" w:cs="Times New Roman"/>
          <w:sz w:val="24"/>
        </w:rPr>
        <w:t xml:space="preserve">, </w:t>
      </w:r>
      <w:r w:rsidR="000F3550" w:rsidRPr="00295B85">
        <w:rPr>
          <w:rFonts w:ascii="Times New Roman" w:hAnsi="Times New Roman" w:cs="Times New Roman"/>
          <w:sz w:val="24"/>
        </w:rPr>
        <w:t>2</w:t>
      </w:r>
      <w:r w:rsidR="006A3E15">
        <w:rPr>
          <w:rFonts w:ascii="Times New Roman" w:hAnsi="Times New Roman" w:cs="Times New Roman"/>
          <w:sz w:val="24"/>
        </w:rPr>
        <w:t>4</w:t>
      </w:r>
      <w:r w:rsidR="000F3550" w:rsidRPr="00295B85">
        <w:rPr>
          <w:rFonts w:ascii="Times New Roman" w:hAnsi="Times New Roman" w:cs="Times New Roman"/>
          <w:sz w:val="24"/>
        </w:rPr>
        <w:t xml:space="preserve">, </w:t>
      </w:r>
      <w:r w:rsidR="006A3E15">
        <w:rPr>
          <w:rFonts w:ascii="Times New Roman" w:hAnsi="Times New Roman" w:cs="Times New Roman"/>
          <w:sz w:val="24"/>
        </w:rPr>
        <w:t>1215-1227</w:t>
      </w:r>
    </w:p>
    <w:p w:rsidR="000F3550" w:rsidRPr="00295B85" w:rsidRDefault="000F3550" w:rsidP="000F3550">
      <w:pPr>
        <w:pStyle w:val="ListParagraph"/>
        <w:rPr>
          <w:rFonts w:ascii="Times New Roman" w:hAnsi="Times New Roman" w:cs="Times New Roman"/>
          <w:sz w:val="24"/>
        </w:rPr>
      </w:pPr>
    </w:p>
    <w:p w:rsidR="005A79E0" w:rsidRPr="00295B85" w:rsidRDefault="005A79E0" w:rsidP="005E6972">
      <w:pPr>
        <w:widowControl w:val="0"/>
        <w:numPr>
          <w:ilvl w:val="0"/>
          <w:numId w:val="3"/>
        </w:numPr>
        <w:spacing w:before="23" w:beforeAutospacing="1" w:after="100" w:afterAutospacing="1" w:line="276" w:lineRule="auto"/>
        <w:jc w:val="both"/>
        <w:outlineLvl w:val="0"/>
        <w:rPr>
          <w:rFonts w:asciiTheme="majorBidi" w:eastAsia="Arial Unicode MS" w:hAnsiTheme="majorBidi" w:cstheme="majorBidi"/>
          <w:sz w:val="24"/>
        </w:rPr>
      </w:pPr>
      <w:r w:rsidRPr="00295B85">
        <w:rPr>
          <w:rFonts w:ascii="Times New Roman" w:hAnsi="Times New Roman" w:cs="Times New Roman"/>
          <w:sz w:val="24"/>
        </w:rPr>
        <w:lastRenderedPageBreak/>
        <w:t xml:space="preserve"> </w:t>
      </w:r>
      <w:r w:rsidRPr="00295B85">
        <w:rPr>
          <w:rFonts w:asciiTheme="majorBidi" w:eastAsia="Arial Unicode MS" w:hAnsiTheme="majorBidi" w:cstheme="majorBidi"/>
          <w:kern w:val="36"/>
          <w:sz w:val="24"/>
        </w:rPr>
        <w:t>Investigation into the regioisomeric composition of some tetrazolopyrimido[4,5- E] [1,3,4] thiadiazines: </w:t>
      </w:r>
      <w:r w:rsidRPr="00295B85">
        <w:rPr>
          <w:rFonts w:asciiTheme="majorBidi" w:eastAsia="Arial Unicode MS" w:hAnsiTheme="majorBidi" w:cstheme="majorBidi"/>
          <w:kern w:val="36"/>
          <w:sz w:val="24"/>
          <w:vertAlign w:val="superscript"/>
        </w:rPr>
        <w:t>1</w:t>
      </w:r>
      <w:r w:rsidRPr="00295B85">
        <w:rPr>
          <w:rFonts w:asciiTheme="majorBidi" w:eastAsia="Arial Unicode MS" w:hAnsiTheme="majorBidi" w:cstheme="majorBidi"/>
          <w:kern w:val="36"/>
          <w:sz w:val="24"/>
        </w:rPr>
        <w:t xml:space="preserve">H-NMR studies, </w:t>
      </w:r>
      <w:r w:rsidR="00B32872" w:rsidRPr="00295B85">
        <w:rPr>
          <w:rFonts w:asciiTheme="majorBidi" w:eastAsia="Arial Unicode MS" w:hAnsiTheme="majorBidi" w:cstheme="majorBidi"/>
          <w:kern w:val="36"/>
          <w:sz w:val="24"/>
        </w:rPr>
        <w:t xml:space="preserve">Nikpour, M. Sabaghian, A.J., Atashi, S., Chermahini, A.N. </w:t>
      </w:r>
      <w:hyperlink r:id="rId18" w:tooltip="Go to the information page for this source" w:history="1">
        <w:r w:rsidRPr="00295B85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auto"/>
            <w:sz w:val="24"/>
            <w:u w:val="none"/>
          </w:rPr>
          <w:t>J. Chem. Soc. Pakistan</w:t>
        </w:r>
      </w:hyperlink>
      <w:r w:rsidRPr="00295B85">
        <w:rPr>
          <w:rFonts w:asciiTheme="majorBidi" w:eastAsia="Arial Unicode MS" w:hAnsiTheme="majorBidi" w:cstheme="majorBidi"/>
          <w:i/>
          <w:iCs/>
          <w:sz w:val="24"/>
        </w:rPr>
        <w:t xml:space="preserve">, </w:t>
      </w:r>
      <w:r w:rsidRPr="00295B85">
        <w:rPr>
          <w:rFonts w:asciiTheme="majorBidi" w:eastAsia="Arial Unicode MS" w:hAnsiTheme="majorBidi" w:cstheme="majorBidi"/>
          <w:sz w:val="24"/>
        </w:rPr>
        <w:t>2012, 34, 958-962</w:t>
      </w:r>
    </w:p>
    <w:p w:rsidR="005E6972" w:rsidRPr="00295B85" w:rsidRDefault="005E6972" w:rsidP="005E6972">
      <w:pPr>
        <w:widowControl w:val="0"/>
        <w:spacing w:before="23" w:beforeAutospacing="1" w:after="100" w:afterAutospacing="1" w:line="276" w:lineRule="auto"/>
        <w:ind w:left="720"/>
        <w:jc w:val="both"/>
        <w:outlineLvl w:val="0"/>
        <w:rPr>
          <w:rFonts w:asciiTheme="majorBidi" w:eastAsia="Arial Unicode MS" w:hAnsiTheme="majorBidi" w:cstheme="majorBidi"/>
          <w:sz w:val="24"/>
        </w:rPr>
      </w:pPr>
    </w:p>
    <w:p w:rsidR="005E6972" w:rsidRDefault="005E6972" w:rsidP="003916D6">
      <w:pPr>
        <w:widowControl w:val="0"/>
        <w:numPr>
          <w:ilvl w:val="0"/>
          <w:numId w:val="3"/>
        </w:numPr>
        <w:spacing w:before="23" w:beforeAutospacing="1" w:after="100" w:afterAutospacing="1" w:line="360" w:lineRule="auto"/>
        <w:jc w:val="both"/>
        <w:outlineLvl w:val="0"/>
        <w:rPr>
          <w:rFonts w:asciiTheme="majorBidi" w:hAnsiTheme="majorBidi" w:cstheme="majorBidi"/>
          <w:b/>
          <w:bCs/>
          <w:sz w:val="24"/>
        </w:rPr>
      </w:pPr>
      <w:r w:rsidRPr="00295B85">
        <w:rPr>
          <w:rFonts w:asciiTheme="majorBidi" w:eastAsia="Arial Unicode MS" w:hAnsiTheme="majorBidi" w:cstheme="majorBidi"/>
          <w:sz w:val="24"/>
        </w:rPr>
        <w:t xml:space="preserve"> </w:t>
      </w:r>
      <w:r w:rsidRPr="00295B85">
        <w:rPr>
          <w:rFonts w:asciiTheme="majorBidi" w:hAnsiTheme="majorBidi" w:cstheme="majorBidi"/>
          <w:sz w:val="24"/>
        </w:rPr>
        <w:t>The green synthesis of new azo dyes derived from salicylic acid derivatives catalyzed via Baker’s yeast and solid acid catalysis, Abbas Teimouri , Alireza Najafi Chermahini, Mohammad Hasan Ghorbani,</w:t>
      </w:r>
      <w:r w:rsidRPr="00295B85">
        <w:rPr>
          <w:rFonts w:asciiTheme="majorBidi" w:hAnsiTheme="majorBidi" w:cstheme="majorBidi"/>
          <w:b/>
          <w:bCs/>
          <w:sz w:val="24"/>
        </w:rPr>
        <w:t xml:space="preserve"> Chemija, </w:t>
      </w:r>
      <w:r w:rsidRPr="00F96EE7">
        <w:rPr>
          <w:rFonts w:asciiTheme="majorBidi" w:hAnsiTheme="majorBidi" w:cstheme="majorBidi"/>
          <w:sz w:val="24"/>
        </w:rPr>
        <w:t xml:space="preserve">2013, </w:t>
      </w:r>
      <w:r w:rsidR="00F96EE7" w:rsidRPr="00F96EE7">
        <w:rPr>
          <w:rFonts w:asciiTheme="majorBidi" w:hAnsiTheme="majorBidi" w:cstheme="majorBidi"/>
          <w:sz w:val="24"/>
        </w:rPr>
        <w:t>24, 59-66</w:t>
      </w:r>
    </w:p>
    <w:p w:rsidR="00832A3A" w:rsidRDefault="00832A3A" w:rsidP="003916D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</w:rPr>
      </w:pPr>
    </w:p>
    <w:p w:rsidR="00832A3A" w:rsidRPr="00832A3A" w:rsidRDefault="00832A3A" w:rsidP="003916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832A3A">
        <w:rPr>
          <w:rFonts w:asciiTheme="majorBidi" w:hAnsiTheme="majorBidi" w:cstheme="majorBidi"/>
          <w:sz w:val="24"/>
        </w:rPr>
        <w:t>Theoretical studies on the effect of substituent in the proton transfer reaction of 4-substituted pyrazoles</w:t>
      </w:r>
      <w:r>
        <w:rPr>
          <w:rFonts w:asciiTheme="majorBidi" w:hAnsiTheme="majorBidi" w:cstheme="majorBidi"/>
          <w:sz w:val="24"/>
        </w:rPr>
        <w:t xml:space="preserve">, </w:t>
      </w:r>
      <w:r w:rsidRPr="00295B85">
        <w:rPr>
          <w:rFonts w:asciiTheme="majorBidi" w:hAnsiTheme="majorBidi" w:cstheme="majorBidi"/>
          <w:sz w:val="24"/>
        </w:rPr>
        <w:t>Alireza Najafi Chermahini,</w:t>
      </w:r>
      <w:r>
        <w:rPr>
          <w:rFonts w:asciiTheme="majorBidi" w:hAnsiTheme="majorBidi" w:cstheme="majorBidi"/>
          <w:sz w:val="24"/>
        </w:rPr>
        <w:t xml:space="preserve"> </w:t>
      </w:r>
      <w:r w:rsidRPr="00295B85">
        <w:rPr>
          <w:rFonts w:ascii="Times New Roman" w:hAnsi="Times New Roman" w:cs="Times New Roman"/>
          <w:sz w:val="24"/>
        </w:rPr>
        <w:t xml:space="preserve">Abbas Teimouri, Alireza Salimi Beni Fatemah </w:t>
      </w:r>
      <w:r>
        <w:rPr>
          <w:rFonts w:ascii="Times New Roman" w:hAnsi="Times New Roman" w:cs="Times New Roman"/>
          <w:sz w:val="24"/>
        </w:rPr>
        <w:t xml:space="preserve">Dordahan, </w:t>
      </w:r>
      <w:hyperlink r:id="rId19" w:tooltip="Go to the information page for this source" w:history="1">
        <w:r w:rsidRPr="00295B85">
          <w:rPr>
            <w:rStyle w:val="Hyperlink"/>
            <w:rFonts w:ascii="Times New Roman" w:eastAsia="Arial Unicode MS" w:hAnsi="Times New Roman" w:cs="Times New Roman"/>
            <w:b/>
            <w:bCs/>
            <w:color w:val="auto"/>
            <w:sz w:val="24"/>
            <w:u w:val="none"/>
          </w:rPr>
          <w:t>Computational and Theoretical Chemistry</w:t>
        </w:r>
      </w:hyperlink>
      <w:r w:rsidRPr="00295B85">
        <w:rPr>
          <w:rFonts w:ascii="Times New Roman" w:eastAsia="Arial Unicode MS" w:hAnsi="Times New Roman" w:cs="Times New Roman"/>
          <w:sz w:val="24"/>
        </w:rPr>
        <w:t xml:space="preserve"> 201</w:t>
      </w:r>
      <w:r w:rsidR="007561B8">
        <w:rPr>
          <w:rFonts w:ascii="Times New Roman" w:eastAsia="Arial Unicode MS" w:hAnsi="Times New Roman" w:cs="Times New Roman"/>
          <w:sz w:val="24"/>
        </w:rPr>
        <w:t>3</w:t>
      </w:r>
      <w:r w:rsidRPr="00295B85">
        <w:rPr>
          <w:rFonts w:ascii="Times New Roman" w:eastAsia="Arial Unicode MS" w:hAnsi="Times New Roman" w:cs="Times New Roman"/>
          <w:sz w:val="24"/>
        </w:rPr>
        <w:t>,</w:t>
      </w:r>
      <w:r w:rsidR="007561B8">
        <w:rPr>
          <w:rFonts w:ascii="Times New Roman" w:eastAsia="Arial Unicode MS" w:hAnsi="Times New Roman" w:cs="Times New Roman"/>
          <w:sz w:val="24"/>
        </w:rPr>
        <w:t xml:space="preserve"> </w:t>
      </w:r>
      <w:r w:rsidR="00D13783">
        <w:rPr>
          <w:rFonts w:ascii="Times New Roman" w:eastAsia="Arial Unicode MS" w:hAnsi="Times New Roman" w:cs="Times New Roman"/>
          <w:sz w:val="24"/>
        </w:rPr>
        <w:t>1008, 67-73</w:t>
      </w:r>
    </w:p>
    <w:p w:rsidR="005A79E0" w:rsidRDefault="00B52C4C" w:rsidP="005165B7">
      <w:pPr>
        <w:widowControl w:val="0"/>
        <w:numPr>
          <w:ilvl w:val="0"/>
          <w:numId w:val="3"/>
        </w:numPr>
        <w:spacing w:before="23" w:beforeAutospacing="1" w:after="100" w:afterAutospacing="1" w:line="360" w:lineRule="auto"/>
        <w:jc w:val="both"/>
        <w:outlineLvl w:val="0"/>
        <w:rPr>
          <w:rFonts w:asciiTheme="majorBidi" w:hAnsiTheme="majorBidi" w:cstheme="majorBidi"/>
          <w:sz w:val="24"/>
        </w:rPr>
      </w:pPr>
      <w:r w:rsidRPr="00B52C4C">
        <w:rPr>
          <w:rFonts w:asciiTheme="majorBidi" w:eastAsia="Arial Unicode MS" w:hAnsiTheme="majorBidi" w:cstheme="majorBidi"/>
          <w:sz w:val="24"/>
        </w:rPr>
        <w:t xml:space="preserve"> </w:t>
      </w:r>
      <w:r w:rsidRPr="00B52C4C">
        <w:rPr>
          <w:rFonts w:asciiTheme="majorBidi" w:hAnsiTheme="majorBidi" w:cstheme="majorBidi"/>
          <w:sz w:val="24"/>
        </w:rPr>
        <w:t>An efficient and one-pot synthesis of benzimidazoles, benzoxazoles, benzothiazoles and quinoxalines catalyzed via nano-solid acid catalysts</w:t>
      </w:r>
      <w:r>
        <w:rPr>
          <w:rFonts w:asciiTheme="majorBidi" w:hAnsiTheme="majorBidi" w:cstheme="majorBidi"/>
          <w:sz w:val="24"/>
        </w:rPr>
        <w:t xml:space="preserve"> </w:t>
      </w:r>
      <w:r w:rsidRPr="00B52C4C">
        <w:rPr>
          <w:rFonts w:asciiTheme="majorBidi" w:hAnsiTheme="majorBidi" w:cstheme="majorBidi"/>
          <w:b/>
          <w:bCs/>
          <w:sz w:val="24"/>
        </w:rPr>
        <w:t>J. Mol. Cat. A Chem.</w:t>
      </w:r>
      <w:r>
        <w:rPr>
          <w:rFonts w:asciiTheme="majorBidi" w:hAnsiTheme="majorBidi" w:cstheme="majorBidi"/>
          <w:sz w:val="24"/>
        </w:rPr>
        <w:t xml:space="preserve"> A. Teimouri, H. Salavati, A. N. Chermahini O. L. Ghorbanian. 2013, </w:t>
      </w:r>
      <w:r w:rsidR="005165B7">
        <w:rPr>
          <w:rFonts w:asciiTheme="majorBidi" w:hAnsiTheme="majorBidi" w:cstheme="majorBidi"/>
          <w:sz w:val="24"/>
        </w:rPr>
        <w:t>373, 38-45</w:t>
      </w:r>
    </w:p>
    <w:p w:rsidR="002B73C0" w:rsidRPr="002B73C0" w:rsidRDefault="003916D6" w:rsidP="002B73C0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3916D6">
        <w:rPr>
          <w:rFonts w:asciiTheme="majorBidi" w:hAnsiTheme="majorBidi" w:cstheme="majorBidi"/>
          <w:sz w:val="24"/>
        </w:rPr>
        <w:t xml:space="preserve"> </w:t>
      </w:r>
      <w:r w:rsidRPr="003916D6">
        <w:rPr>
          <w:rFonts w:ascii="Times New Roman" w:hAnsi="Times New Roman" w:cs="Times New Roman"/>
          <w:color w:val="000000"/>
          <w:sz w:val="24"/>
        </w:rPr>
        <w:t xml:space="preserve">The green synthesis of </w:t>
      </w:r>
      <w:r w:rsidRPr="003152E0">
        <w:rPr>
          <w:rFonts w:ascii="Times New Roman" w:hAnsi="Times New Roman" w:cs="Times New Roman"/>
          <w:sz w:val="24"/>
        </w:rPr>
        <w:t xml:space="preserve">Xanthenedione and Dihydropyrimidone derivatives catalyzed by nano-crystalline solid acid catalysts” </w:t>
      </w:r>
      <w:r w:rsidRPr="003152E0">
        <w:rPr>
          <w:rFonts w:ascii="Times New Roman" w:hAnsi="Times New Roman" w:cs="Times New Roman"/>
          <w:sz w:val="24"/>
          <w:lang w:val="it-IT"/>
        </w:rPr>
        <w:t xml:space="preserve">Abbas Teimouri, Alireza Najafi Chermahini, </w:t>
      </w:r>
      <w:r w:rsidR="002B73C0">
        <w:rPr>
          <w:rFonts w:ascii="Times New Roman" w:hAnsi="Times New Roman" w:cs="Times New Roman"/>
          <w:sz w:val="24"/>
          <w:lang w:val="it-IT"/>
        </w:rPr>
        <w:t>L</w:t>
      </w:r>
      <w:r w:rsidRPr="003152E0">
        <w:rPr>
          <w:rFonts w:ascii="Times New Roman" w:hAnsi="Times New Roman" w:cs="Times New Roman"/>
          <w:sz w:val="24"/>
          <w:lang w:val="it-IT"/>
        </w:rPr>
        <w:t xml:space="preserve">eila Ghorbanian, </w:t>
      </w:r>
      <w:r w:rsidRPr="003152E0">
        <w:rPr>
          <w:rFonts w:ascii="Times New Roman" w:hAnsi="Times New Roman" w:cs="Times New Roman"/>
          <w:b/>
          <w:bCs/>
          <w:sz w:val="24"/>
          <w:lang w:val="it-IT"/>
        </w:rPr>
        <w:t>Chemija</w:t>
      </w:r>
      <w:r w:rsidRPr="003152E0">
        <w:rPr>
          <w:rFonts w:ascii="Times New Roman" w:hAnsi="Times New Roman" w:cs="Times New Roman"/>
          <w:sz w:val="24"/>
          <w:lang w:val="it-IT"/>
        </w:rPr>
        <w:t>, 2013</w:t>
      </w:r>
      <w:r w:rsidR="002B73C0">
        <w:rPr>
          <w:rFonts w:ascii="Times New Roman" w:hAnsi="Times New Roman" w:cs="Times New Roman"/>
          <w:sz w:val="24"/>
          <w:lang w:val="it-IT"/>
        </w:rPr>
        <w:t>, 24, 223-233.</w:t>
      </w:r>
    </w:p>
    <w:p w:rsidR="00901184" w:rsidRDefault="00901184" w:rsidP="005165B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5165B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5165B7">
        <w:rPr>
          <w:rFonts w:ascii="Times New Roman" w:hAnsi="Times New Roman" w:cs="Times New Roman"/>
          <w:sz w:val="24"/>
        </w:rPr>
        <w:t>Theoretical studies on the tautomerism of tetrazole selenone, Alireza Najafi Chermhini, Mostafa Abedi, Hossein Farrokhpour, Abbas Teimouri, Bahareh Reisi,</w:t>
      </w:r>
      <w:r w:rsidRPr="005165B7">
        <w:rPr>
          <w:rFonts w:ascii="Times New Roman" w:hAnsi="Times New Roman" w:cs="Times New Roman"/>
          <w:b/>
          <w:bCs/>
          <w:sz w:val="24"/>
        </w:rPr>
        <w:t xml:space="preserve"> J Mol Model</w:t>
      </w:r>
      <w:r w:rsidRPr="005165B7">
        <w:rPr>
          <w:rFonts w:ascii="Times New Roman" w:hAnsi="Times New Roman" w:cs="Times New Roman"/>
          <w:sz w:val="24"/>
        </w:rPr>
        <w:t>, 2013,</w:t>
      </w:r>
      <w:r w:rsidRPr="005165B7">
        <w:rPr>
          <w:rFonts w:asciiTheme="majorBidi" w:hAnsiTheme="majorBidi" w:cstheme="majorBidi"/>
          <w:sz w:val="24"/>
          <w:shd w:val="clear" w:color="auto" w:fill="FFFFFF"/>
        </w:rPr>
        <w:t xml:space="preserve"> </w:t>
      </w:r>
      <w:r w:rsidR="005165B7" w:rsidRPr="005165B7">
        <w:rPr>
          <w:rFonts w:asciiTheme="majorBidi" w:hAnsiTheme="majorBidi" w:cstheme="majorBidi"/>
          <w:sz w:val="24"/>
          <w:shd w:val="clear" w:color="auto" w:fill="FFFFFF"/>
        </w:rPr>
        <w:t>19, 4377-438</w:t>
      </w:r>
      <w:r w:rsidR="005165B7" w:rsidRPr="005165B7"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5165B7">
        <w:rPr>
          <w:rFonts w:ascii="Times New Roman" w:hAnsi="Times New Roman" w:cs="Times New Roman"/>
          <w:sz w:val="24"/>
        </w:rPr>
        <w:t xml:space="preserve"> </w:t>
      </w:r>
    </w:p>
    <w:p w:rsidR="003A718E" w:rsidRPr="003A718E" w:rsidRDefault="003A718E" w:rsidP="005165B7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3A718E">
        <w:rPr>
          <w:rFonts w:ascii="Times New Roman" w:hAnsi="Times New Roman" w:cs="Times New Roman"/>
          <w:sz w:val="24"/>
        </w:rPr>
        <w:t xml:space="preserve"> </w:t>
      </w:r>
      <w:r w:rsidRPr="003A718E">
        <w:rPr>
          <w:rFonts w:ascii="Times New Roman" w:hAnsi="Times New Roman" w:cs="Times New Roman"/>
          <w:sz w:val="24"/>
          <w:lang w:bidi="fa-IR"/>
        </w:rPr>
        <w:t xml:space="preserve">Enantiomeric separation of </w:t>
      </w:r>
      <w:r w:rsidRPr="003A718E">
        <w:rPr>
          <w:rFonts w:ascii="Times New Roman" w:hAnsi="Times New Roman" w:cs="Times New Roman"/>
          <w:sz w:val="24"/>
        </w:rPr>
        <w:t>D- and L-lactic</w:t>
      </w:r>
      <w:r w:rsidRPr="003A718E">
        <w:rPr>
          <w:rFonts w:ascii="Times New Roman" w:hAnsi="Times New Roman" w:cs="Times New Roman" w:hint="cs"/>
          <w:sz w:val="24"/>
          <w:rtl/>
        </w:rPr>
        <w:t xml:space="preserve"> </w:t>
      </w:r>
      <w:r w:rsidRPr="003A718E">
        <w:rPr>
          <w:rFonts w:ascii="Times New Roman" w:hAnsi="Times New Roman" w:cs="Times New Roman"/>
          <w:sz w:val="24"/>
        </w:rPr>
        <w:t xml:space="preserve">acid enantiomers </w:t>
      </w:r>
      <w:r w:rsidRPr="003A718E">
        <w:rPr>
          <w:rFonts w:ascii="Times New Roman" w:hAnsi="Times New Roman" w:cs="Times New Roman"/>
          <w:sz w:val="24"/>
          <w:lang w:bidi="fa-IR"/>
        </w:rPr>
        <w:t xml:space="preserve">by use of nanotubular cyclicpeptides: A DFT study, </w:t>
      </w:r>
      <w:r w:rsidRPr="003A718E">
        <w:rPr>
          <w:rFonts w:ascii="Times New Roman" w:hAnsi="Times New Roman" w:cs="Times New Roman"/>
          <w:sz w:val="24"/>
        </w:rPr>
        <w:t xml:space="preserve">Fereshte Shahangi, Alireza Najafi Chermahini, Hossein A. Dabbagh, Abbas Teimouri, Hossein Farrokhpour </w:t>
      </w:r>
      <w:hyperlink r:id="rId20" w:tooltip="Go to the information page for this source" w:history="1">
        <w:r w:rsidRPr="00295B85">
          <w:rPr>
            <w:rStyle w:val="Hyperlink"/>
            <w:rFonts w:ascii="Times New Roman" w:eastAsia="Arial Unicode MS" w:hAnsi="Times New Roman" w:cs="Times New Roman"/>
            <w:b/>
            <w:bCs/>
            <w:color w:val="auto"/>
            <w:sz w:val="24"/>
            <w:u w:val="none"/>
          </w:rPr>
          <w:t>Computational and Theoretical Chemistry</w:t>
        </w:r>
      </w:hyperlink>
      <w:r w:rsidRPr="00295B85">
        <w:rPr>
          <w:rFonts w:ascii="Times New Roman" w:eastAsia="Arial Unicode MS" w:hAnsi="Times New Roman" w:cs="Times New Roman"/>
          <w:sz w:val="24"/>
        </w:rPr>
        <w:t xml:space="preserve"> 201</w:t>
      </w:r>
      <w:r>
        <w:rPr>
          <w:rFonts w:ascii="Times New Roman" w:eastAsia="Arial Unicode MS" w:hAnsi="Times New Roman" w:cs="Times New Roman"/>
          <w:sz w:val="24"/>
        </w:rPr>
        <w:t>3</w:t>
      </w:r>
      <w:r w:rsidRPr="00295B85">
        <w:rPr>
          <w:rFonts w:ascii="Times New Roman" w:eastAsia="Arial Unicode MS" w:hAnsi="Times New Roman" w:cs="Times New Roman"/>
          <w:sz w:val="24"/>
        </w:rPr>
        <w:t>,</w:t>
      </w:r>
      <w:r>
        <w:rPr>
          <w:rFonts w:ascii="Times New Roman" w:eastAsia="Arial Unicode MS" w:hAnsi="Times New Roman" w:cs="Times New Roman"/>
          <w:sz w:val="24"/>
        </w:rPr>
        <w:t xml:space="preserve"> </w:t>
      </w:r>
      <w:r w:rsidR="005165B7">
        <w:rPr>
          <w:rFonts w:ascii="Times New Roman" w:eastAsia="Arial Unicode MS" w:hAnsi="Times New Roman" w:cs="Times New Roman"/>
          <w:sz w:val="24"/>
        </w:rPr>
        <w:t>1020, 163-169</w:t>
      </w:r>
    </w:p>
    <w:p w:rsidR="00555A14" w:rsidRDefault="00555A14" w:rsidP="00EC52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lang w:val="it-IT"/>
        </w:rPr>
      </w:pPr>
      <w:r w:rsidRPr="00307EFF">
        <w:rPr>
          <w:rFonts w:asciiTheme="majorBidi" w:eastAsia="AdvGulliv-R" w:hAnsiTheme="majorBidi" w:cstheme="majorBidi"/>
          <w:sz w:val="24"/>
        </w:rPr>
        <w:t>Theoretical studies on the reactivity of mono-substituted imidazole ligands</w:t>
      </w:r>
      <w:r w:rsidR="00307EFF" w:rsidRPr="00307EFF">
        <w:rPr>
          <w:rFonts w:asciiTheme="majorBidi" w:eastAsia="AdvGulliv-R" w:hAnsiTheme="majorBidi" w:cstheme="majorBidi"/>
          <w:bCs/>
          <w:sz w:val="24"/>
        </w:rPr>
        <w:t xml:space="preserve"> </w:t>
      </w:r>
      <w:r w:rsidRPr="00307EFF">
        <w:rPr>
          <w:rFonts w:asciiTheme="majorBidi" w:hAnsiTheme="majorBidi" w:cstheme="majorBidi"/>
          <w:bCs/>
          <w:sz w:val="24"/>
          <w:lang w:val="it-IT"/>
        </w:rPr>
        <w:t>Alireza Najafi Chermahini,</w:t>
      </w:r>
      <w:r w:rsidR="005A2E40">
        <w:rPr>
          <w:rFonts w:asciiTheme="majorBidi" w:hAnsiTheme="majorBidi" w:cstheme="majorBidi"/>
          <w:bCs/>
          <w:sz w:val="24"/>
          <w:lang w:val="it-IT"/>
        </w:rPr>
        <w:t xml:space="preserve"> </w:t>
      </w:r>
      <w:r w:rsidRPr="00307EFF">
        <w:rPr>
          <w:rFonts w:asciiTheme="majorBidi" w:hAnsiTheme="majorBidi" w:cstheme="majorBidi"/>
          <w:bCs/>
          <w:sz w:val="24"/>
          <w:lang w:val="it-IT"/>
        </w:rPr>
        <w:t xml:space="preserve">Behzad Hosseinzadeh, Alireza Salimi beni, Abbas Teimouri, </w:t>
      </w:r>
      <w:r w:rsidRPr="00D81257">
        <w:rPr>
          <w:rFonts w:asciiTheme="majorBidi" w:hAnsiTheme="majorBidi" w:cstheme="majorBidi"/>
          <w:b/>
          <w:sz w:val="24"/>
          <w:lang w:val="it-IT"/>
        </w:rPr>
        <w:t xml:space="preserve">Struct Chem </w:t>
      </w:r>
      <w:r w:rsidRPr="00D81257">
        <w:rPr>
          <w:rFonts w:asciiTheme="majorBidi" w:hAnsiTheme="majorBidi" w:cstheme="majorBidi"/>
          <w:bCs/>
          <w:sz w:val="24"/>
          <w:lang w:val="it-IT"/>
        </w:rPr>
        <w:t>201</w:t>
      </w:r>
      <w:r w:rsidR="001E26D1">
        <w:rPr>
          <w:rFonts w:asciiTheme="majorBidi" w:hAnsiTheme="majorBidi" w:cstheme="majorBidi"/>
          <w:bCs/>
          <w:sz w:val="24"/>
          <w:lang w:val="it-IT"/>
        </w:rPr>
        <w:t>4</w:t>
      </w:r>
      <w:r w:rsidRPr="00D81257">
        <w:rPr>
          <w:rFonts w:asciiTheme="majorBidi" w:hAnsiTheme="majorBidi" w:cstheme="majorBidi"/>
          <w:bCs/>
          <w:sz w:val="24"/>
          <w:lang w:val="it-IT"/>
        </w:rPr>
        <w:t xml:space="preserve">, </w:t>
      </w:r>
      <w:r w:rsidR="00EC52C8">
        <w:rPr>
          <w:rFonts w:asciiTheme="majorBidi" w:hAnsiTheme="majorBidi" w:cstheme="majorBidi"/>
          <w:bCs/>
          <w:sz w:val="24"/>
          <w:lang w:val="it-IT"/>
        </w:rPr>
        <w:t>25, 583-592.</w:t>
      </w:r>
    </w:p>
    <w:p w:rsidR="005165B7" w:rsidRDefault="005165B7" w:rsidP="005165B7">
      <w:pPr>
        <w:pStyle w:val="ListParagraph"/>
        <w:spacing w:line="360" w:lineRule="auto"/>
        <w:jc w:val="both"/>
        <w:rPr>
          <w:rFonts w:asciiTheme="majorBidi" w:hAnsiTheme="majorBidi" w:cstheme="majorBidi"/>
          <w:bCs/>
          <w:sz w:val="24"/>
          <w:lang w:val="it-IT"/>
        </w:rPr>
      </w:pPr>
    </w:p>
    <w:p w:rsidR="005165B7" w:rsidRPr="00997CAE" w:rsidRDefault="005165B7" w:rsidP="005F19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lang w:bidi="fa-IR"/>
        </w:rPr>
      </w:pPr>
      <w:r w:rsidRPr="00A85D8C">
        <w:rPr>
          <w:rFonts w:asciiTheme="majorBidi" w:hAnsiTheme="majorBidi" w:cstheme="majorBidi"/>
          <w:sz w:val="24"/>
          <w:lang w:bidi="fa-IR"/>
        </w:rPr>
        <w:t>Nano-Alumina Sulfuric Acid: An Efficient Catalyst for the Synthesis of α-Aminonitriles Derivatives</w:t>
      </w:r>
      <w:r>
        <w:rPr>
          <w:rFonts w:asciiTheme="majorBidi" w:hAnsiTheme="majorBidi" w:cstheme="majorBidi"/>
          <w:sz w:val="24"/>
          <w:lang w:bidi="fa-IR"/>
        </w:rPr>
        <w:t xml:space="preserve">, </w:t>
      </w:r>
      <w:r w:rsidRPr="00D81257">
        <w:rPr>
          <w:rFonts w:asciiTheme="majorBidi" w:hAnsiTheme="majorBidi" w:cstheme="majorBidi"/>
          <w:sz w:val="24"/>
          <w:lang w:val="it-IT"/>
        </w:rPr>
        <w:t xml:space="preserve">Abbas Teimouri, Alireza Najafi Chermahini, leila </w:t>
      </w:r>
      <w:r w:rsidRPr="00D81257">
        <w:rPr>
          <w:rFonts w:asciiTheme="majorBidi" w:hAnsiTheme="majorBidi" w:cstheme="majorBidi"/>
          <w:sz w:val="24"/>
          <w:lang w:val="it-IT"/>
        </w:rPr>
        <w:lastRenderedPageBreak/>
        <w:t>Ghorbanian,</w:t>
      </w:r>
      <w:r>
        <w:rPr>
          <w:rFonts w:asciiTheme="majorBidi" w:hAnsiTheme="majorBidi" w:cstheme="majorBidi"/>
          <w:sz w:val="24"/>
          <w:lang w:val="it-IT"/>
        </w:rPr>
        <w:t xml:space="preserve"> </w:t>
      </w:r>
      <w:r w:rsidRPr="00A85D8C">
        <w:rPr>
          <w:rFonts w:asciiTheme="majorBidi" w:hAnsiTheme="majorBidi" w:cstheme="majorBidi"/>
          <w:b/>
          <w:bCs/>
          <w:sz w:val="24"/>
          <w:lang w:val="it-IT"/>
        </w:rPr>
        <w:t>World Academy of Science, Engineering and Technology</w:t>
      </w:r>
      <w:r w:rsidRPr="00A85D8C">
        <w:rPr>
          <w:rFonts w:asciiTheme="majorBidi" w:hAnsiTheme="majorBidi" w:cstheme="majorBidi"/>
          <w:sz w:val="24"/>
          <w:lang w:val="it-IT"/>
        </w:rPr>
        <w:t xml:space="preserve"> 79 2013</w:t>
      </w:r>
      <w:r>
        <w:rPr>
          <w:rFonts w:asciiTheme="majorBidi" w:hAnsiTheme="majorBidi" w:cstheme="majorBidi"/>
          <w:sz w:val="24"/>
          <w:lang w:val="it-IT"/>
        </w:rPr>
        <w:t>, 1302-1305</w:t>
      </w:r>
    </w:p>
    <w:p w:rsidR="00D81257" w:rsidRDefault="00D81257" w:rsidP="000A0C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</w:rPr>
      </w:pPr>
      <w:r w:rsidRPr="00D81257">
        <w:rPr>
          <w:rFonts w:asciiTheme="majorBidi" w:hAnsiTheme="majorBidi" w:cstheme="majorBidi"/>
          <w:bCs/>
          <w:sz w:val="24"/>
          <w:lang w:val="it-IT"/>
        </w:rPr>
        <w:t xml:space="preserve"> </w:t>
      </w:r>
      <w:r w:rsidRPr="00D81257">
        <w:rPr>
          <w:rFonts w:asciiTheme="majorBidi" w:hAnsiTheme="majorBidi" w:cstheme="majorBidi"/>
          <w:color w:val="000000"/>
          <w:sz w:val="24"/>
          <w:shd w:val="clear" w:color="auto" w:fill="FFFFFF"/>
        </w:rPr>
        <w:t>Synthesis of functionalized piperidines by one-pot multi</w:t>
      </w:r>
      <w:r w:rsidR="00D43AB1">
        <w:rPr>
          <w:rFonts w:asciiTheme="majorBidi" w:hAnsiTheme="majorBidi" w:cstheme="majorBidi"/>
          <w:color w:val="000000"/>
          <w:sz w:val="24"/>
          <w:shd w:val="clear" w:color="auto" w:fill="FFFFFF"/>
        </w:rPr>
        <w:t>-</w:t>
      </w:r>
      <w:r w:rsidRPr="00D81257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component reaction using nano-crystalline solid acid catalysts, </w:t>
      </w:r>
      <w:r w:rsidRPr="00D81257">
        <w:rPr>
          <w:rFonts w:asciiTheme="majorBidi" w:hAnsiTheme="majorBidi" w:cstheme="majorBidi"/>
          <w:sz w:val="24"/>
          <w:lang w:val="it-IT"/>
        </w:rPr>
        <w:t xml:space="preserve">Abbas Teimouri, Alireza Najafi Chermahini, leila Ghorbanian, </w:t>
      </w:r>
      <w:r w:rsidRPr="00D81257">
        <w:rPr>
          <w:rFonts w:asciiTheme="majorBidi" w:hAnsiTheme="majorBidi" w:cstheme="majorBidi"/>
          <w:b/>
          <w:bCs/>
          <w:sz w:val="24"/>
        </w:rPr>
        <w:t>B</w:t>
      </w:r>
      <w:r>
        <w:rPr>
          <w:rFonts w:asciiTheme="majorBidi" w:hAnsiTheme="majorBidi" w:cstheme="majorBidi"/>
          <w:b/>
          <w:bCs/>
          <w:sz w:val="24"/>
        </w:rPr>
        <w:t>ulg. Chem. Commun</w:t>
      </w:r>
      <w:r w:rsidR="00C378B8">
        <w:rPr>
          <w:rFonts w:asciiTheme="majorBidi" w:hAnsiTheme="majorBidi" w:cstheme="majorBidi"/>
          <w:b/>
          <w:bCs/>
          <w:sz w:val="24"/>
        </w:rPr>
        <w:t>.</w:t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 w:rsidR="00DE6745" w:rsidRPr="00034D96">
        <w:rPr>
          <w:rFonts w:asciiTheme="majorBidi" w:hAnsiTheme="majorBidi" w:cstheme="majorBidi"/>
          <w:sz w:val="24"/>
        </w:rPr>
        <w:t>2014</w:t>
      </w:r>
      <w:r w:rsidR="000A0CBE">
        <w:rPr>
          <w:rFonts w:asciiTheme="majorBidi" w:hAnsiTheme="majorBidi" w:cstheme="majorBidi"/>
          <w:sz w:val="24"/>
        </w:rPr>
        <w:t>,</w:t>
      </w:r>
      <w:r w:rsidR="00DE6745">
        <w:rPr>
          <w:rFonts w:asciiTheme="majorBidi" w:hAnsiTheme="majorBidi" w:cstheme="majorBidi"/>
          <w:b/>
          <w:bCs/>
          <w:sz w:val="24"/>
        </w:rPr>
        <w:t xml:space="preserve"> </w:t>
      </w:r>
      <w:r w:rsidR="000A0CBE">
        <w:rPr>
          <w:rFonts w:asciiTheme="majorBidi" w:hAnsiTheme="majorBidi" w:cstheme="majorBidi"/>
          <w:sz w:val="24"/>
        </w:rPr>
        <w:t>46, 523-529</w:t>
      </w:r>
      <w:r w:rsidRPr="00D81257">
        <w:rPr>
          <w:rFonts w:asciiTheme="majorBidi" w:hAnsiTheme="majorBidi" w:cstheme="majorBidi"/>
          <w:sz w:val="24"/>
        </w:rPr>
        <w:t>.</w:t>
      </w:r>
    </w:p>
    <w:p w:rsidR="00D266C4" w:rsidRPr="00DD63B6" w:rsidRDefault="00D266C4" w:rsidP="005165B7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D266C4">
        <w:rPr>
          <w:rFonts w:asciiTheme="majorBidi" w:hAnsiTheme="majorBidi" w:cstheme="majorBidi"/>
          <w:sz w:val="24"/>
        </w:rPr>
        <w:t xml:space="preserve"> </w:t>
      </w:r>
      <w:hyperlink r:id="rId21" w:history="1">
        <w:r w:rsidRPr="00D266C4">
          <w:rPr>
            <w:rStyle w:val="Hyperlink"/>
            <w:rFonts w:asciiTheme="majorBidi" w:hAnsiTheme="majorBidi" w:cstheme="majorBidi"/>
            <w:color w:val="auto"/>
            <w:sz w:val="24"/>
            <w:u w:val="none"/>
            <w:shd w:val="clear" w:color="auto" w:fill="FFFFFF"/>
          </w:rPr>
          <w:t>Synthesis of triazenes by using aryl diazonium silica sulfates under mild conditions</w:t>
        </w:r>
      </w:hyperlink>
      <w:r w:rsidRPr="00D266C4">
        <w:rPr>
          <w:rStyle w:val="apple-converted-space"/>
          <w:rFonts w:cs="Arial"/>
          <w:szCs w:val="22"/>
          <w:shd w:val="clear" w:color="auto" w:fill="FFFFFF"/>
        </w:rPr>
        <w:t xml:space="preserve">, </w:t>
      </w:r>
      <w:r w:rsidRPr="00D266C4">
        <w:rPr>
          <w:rFonts w:asciiTheme="majorBidi" w:hAnsiTheme="majorBidi" w:cstheme="majorBidi"/>
          <w:color w:val="000000"/>
          <w:sz w:val="24"/>
          <w:shd w:val="clear" w:color="auto" w:fill="FFFFFF"/>
        </w:rPr>
        <w:t>Amin Zarei, Leila Khazdooz, Hamidreza Aghaei, Ghobad Azizi, Alireza Najafi</w:t>
      </w:r>
      <w:r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Chermahini</w:t>
      </w:r>
      <w:r w:rsidRPr="00D266C4">
        <w:rPr>
          <w:rFonts w:asciiTheme="majorBidi" w:hAnsiTheme="majorBidi" w:cstheme="majorBidi"/>
          <w:color w:val="000000"/>
          <w:sz w:val="24"/>
          <w:shd w:val="clear" w:color="auto" w:fill="FFFFFF"/>
        </w:rPr>
        <w:t>, Abdol R. Hajipour</w:t>
      </w:r>
      <w:r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</w:t>
      </w:r>
      <w:r w:rsidRPr="00422CF4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>Dyes and Pigments</w:t>
      </w:r>
      <w:r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2014, </w:t>
      </w:r>
      <w:r w:rsidR="005165B7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101, </w:t>
      </w:r>
      <w:r w:rsidR="005165B7" w:rsidRPr="00DD63B6">
        <w:rPr>
          <w:rFonts w:asciiTheme="majorBidi" w:hAnsiTheme="majorBidi" w:cstheme="majorBidi"/>
          <w:color w:val="000000"/>
          <w:sz w:val="24"/>
          <w:shd w:val="clear" w:color="auto" w:fill="FFFFFF"/>
        </w:rPr>
        <w:t>295-302.</w:t>
      </w:r>
    </w:p>
    <w:p w:rsidR="005165B7" w:rsidRPr="00DD63B6" w:rsidRDefault="005165B7" w:rsidP="00042055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DD63B6">
        <w:rPr>
          <w:rFonts w:asciiTheme="majorBidi" w:hAnsiTheme="majorBidi" w:cstheme="majorBidi"/>
          <w:sz w:val="24"/>
        </w:rPr>
        <w:t xml:space="preserve">Selective complexation of alkali metal ions and nanotubular cyclopeptides A DFT study Alireza Najafi Chermahini, Mehdi Rezapour, Abbas Teimouri, </w:t>
      </w:r>
      <w:r w:rsidRPr="00DD63B6">
        <w:rPr>
          <w:rFonts w:asciiTheme="majorBidi" w:hAnsiTheme="majorBidi" w:cstheme="majorBidi"/>
          <w:b/>
          <w:bCs/>
          <w:sz w:val="24"/>
          <w:shd w:val="clear" w:color="auto" w:fill="FFFFFF"/>
        </w:rPr>
        <w:t>J. Incl. Phenom. Macro.</w:t>
      </w:r>
      <w:r w:rsidRPr="00DD63B6">
        <w:rPr>
          <w:rFonts w:asciiTheme="majorBidi" w:hAnsiTheme="majorBidi" w:cstheme="majorBidi"/>
          <w:sz w:val="24"/>
          <w:shd w:val="clear" w:color="auto" w:fill="FFFFFF"/>
        </w:rPr>
        <w:t xml:space="preserve"> 201</w:t>
      </w:r>
      <w:r w:rsidR="001E26D1">
        <w:rPr>
          <w:rFonts w:asciiTheme="majorBidi" w:hAnsiTheme="majorBidi" w:cstheme="majorBidi"/>
          <w:sz w:val="24"/>
          <w:shd w:val="clear" w:color="auto" w:fill="FFFFFF"/>
        </w:rPr>
        <w:t>4</w:t>
      </w:r>
      <w:r w:rsidRPr="00DD63B6">
        <w:rPr>
          <w:rFonts w:asciiTheme="majorBidi" w:hAnsiTheme="majorBidi" w:cstheme="majorBidi"/>
          <w:sz w:val="24"/>
          <w:shd w:val="clear" w:color="auto" w:fill="FFFFFF"/>
        </w:rPr>
        <w:t xml:space="preserve">, </w:t>
      </w:r>
      <w:r w:rsidR="00C61542">
        <w:rPr>
          <w:rFonts w:asciiTheme="majorBidi" w:hAnsiTheme="majorBidi" w:cstheme="majorBidi"/>
          <w:sz w:val="24"/>
          <w:shd w:val="clear" w:color="auto" w:fill="FFFFFF"/>
        </w:rPr>
        <w:t>79, 205-214.</w:t>
      </w:r>
    </w:p>
    <w:p w:rsidR="005165B7" w:rsidRPr="00D36C49" w:rsidRDefault="007B2FB5" w:rsidP="007525C3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D36C49">
        <w:rPr>
          <w:rFonts w:asciiTheme="majorBidi" w:hAnsiTheme="majorBidi" w:cstheme="majorBidi"/>
          <w:sz w:val="24"/>
          <w:shd w:val="clear" w:color="auto" w:fill="FFFFFF"/>
        </w:rPr>
        <w:t xml:space="preserve">Theoretical studies on proton transfer reaction of 3(5)-substituted pyrazoles </w:t>
      </w:r>
      <w:r w:rsidRPr="00D36C49">
        <w:rPr>
          <w:rFonts w:asciiTheme="majorBidi" w:hAnsiTheme="majorBidi" w:cstheme="majorBidi"/>
          <w:sz w:val="24"/>
        </w:rPr>
        <w:t xml:space="preserve">Alireza Najafi Chermahini, Abbas Teimouri, </w:t>
      </w:r>
      <w:r w:rsidRPr="00D36C49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J. Chem. Sci. </w:t>
      </w:r>
      <w:r w:rsidRPr="00D36C49">
        <w:rPr>
          <w:rFonts w:asciiTheme="majorBidi" w:hAnsiTheme="majorBidi" w:cstheme="majorBidi"/>
          <w:sz w:val="24"/>
          <w:shd w:val="clear" w:color="auto" w:fill="FFFFFF"/>
        </w:rPr>
        <w:t>2014</w:t>
      </w:r>
      <w:r w:rsidR="007525C3">
        <w:rPr>
          <w:rFonts w:asciiTheme="majorBidi" w:hAnsiTheme="majorBidi" w:cstheme="majorBidi"/>
          <w:sz w:val="24"/>
          <w:shd w:val="clear" w:color="auto" w:fill="FFFFFF"/>
        </w:rPr>
        <w:t>, 126, 273-281</w:t>
      </w:r>
      <w:r w:rsidRPr="00D36C49">
        <w:rPr>
          <w:rFonts w:asciiTheme="majorBidi" w:hAnsiTheme="majorBidi" w:cstheme="majorBidi"/>
          <w:sz w:val="24"/>
          <w:shd w:val="clear" w:color="auto" w:fill="FFFFFF"/>
        </w:rPr>
        <w:t xml:space="preserve"> </w:t>
      </w:r>
    </w:p>
    <w:p w:rsidR="00946775" w:rsidRPr="008229D7" w:rsidRDefault="00946775" w:rsidP="00380EE4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D36C49">
        <w:rPr>
          <w:rFonts w:asciiTheme="majorBidi" w:hAnsiTheme="majorBidi" w:cstheme="majorBidi"/>
          <w:sz w:val="24"/>
          <w:shd w:val="clear" w:color="auto" w:fill="FFFFFF"/>
        </w:rPr>
        <w:t>Three component coupling catalyzed by Nickel</w:t>
      </w:r>
      <w:r w:rsidR="00A252C9" w:rsidRPr="00D36C49">
        <w:rPr>
          <w:rFonts w:asciiTheme="majorBidi" w:hAnsiTheme="majorBidi" w:cstheme="majorBidi"/>
          <w:sz w:val="24"/>
          <w:shd w:val="clear" w:color="auto" w:fill="FFFFFF"/>
        </w:rPr>
        <w:t xml:space="preserve"> </w:t>
      </w:r>
      <w:r w:rsidRPr="00D36C49">
        <w:rPr>
          <w:rFonts w:asciiTheme="majorBidi" w:hAnsiTheme="majorBidi" w:cstheme="majorBidi"/>
          <w:sz w:val="24"/>
          <w:shd w:val="clear" w:color="auto" w:fill="FFFFFF"/>
        </w:rPr>
        <w:t>(II) chloride hexahydrate: synthesis of α-amino phosphonates</w:t>
      </w:r>
      <w:r w:rsidR="00DD63B6" w:rsidRPr="00D36C49">
        <w:rPr>
          <w:rFonts w:asciiTheme="majorBidi" w:hAnsiTheme="majorBidi" w:cstheme="majorBidi"/>
          <w:sz w:val="24"/>
          <w:shd w:val="clear" w:color="auto" w:fill="FFFFFF"/>
        </w:rPr>
        <w:t>.</w:t>
      </w:r>
      <w:r w:rsidR="00DD63B6" w:rsidRPr="00D36C49">
        <w:rPr>
          <w:rFonts w:asciiTheme="majorBidi" w:hAnsiTheme="majorBidi" w:cstheme="majorBidi"/>
          <w:sz w:val="24"/>
        </w:rPr>
        <w:t xml:space="preserve"> Abbas Teimouri, Alireza Najafi Chermahini,</w:t>
      </w:r>
      <w:r w:rsidR="00DD63B6" w:rsidRPr="00D36C49">
        <w:rPr>
          <w:rFonts w:asciiTheme="majorBidi" w:hAnsiTheme="majorBidi" w:cstheme="majorBidi"/>
          <w:sz w:val="24"/>
          <w:shd w:val="clear" w:color="auto" w:fill="FFFFFF"/>
        </w:rPr>
        <w:t xml:space="preserve"> </w:t>
      </w:r>
      <w:r w:rsidR="00D36C49" w:rsidRPr="00D36C49">
        <w:rPr>
          <w:rFonts w:asciiTheme="majorBidi" w:hAnsiTheme="majorBidi" w:cstheme="majorBidi"/>
        </w:rPr>
        <w:t>Mehdi Narimani</w:t>
      </w:r>
      <w:r w:rsidR="00D36C49" w:rsidRPr="00D36C49">
        <w:t xml:space="preserve"> </w:t>
      </w:r>
      <w:r w:rsidR="00DD63B6" w:rsidRPr="00DD63B6">
        <w:rPr>
          <w:rFonts w:asciiTheme="majorBidi" w:hAnsiTheme="majorBidi" w:cstheme="majorBidi"/>
          <w:b/>
          <w:bCs/>
          <w:sz w:val="24"/>
          <w:shd w:val="clear" w:color="auto" w:fill="FFFFFF"/>
        </w:rPr>
        <w:t>Chiang Mai Journal of Science.,</w:t>
      </w:r>
      <w:r w:rsidR="00DD63B6" w:rsidRPr="00DD63B6">
        <w:rPr>
          <w:rFonts w:asciiTheme="majorBidi" w:hAnsiTheme="majorBidi" w:cstheme="majorBidi"/>
          <w:sz w:val="24"/>
          <w:shd w:val="clear" w:color="auto" w:fill="FFFFFF"/>
        </w:rPr>
        <w:t xml:space="preserve"> 201</w:t>
      </w:r>
      <w:r w:rsidR="00380EE4">
        <w:rPr>
          <w:rFonts w:asciiTheme="majorBidi" w:hAnsiTheme="majorBidi" w:cstheme="majorBidi"/>
          <w:sz w:val="24"/>
          <w:shd w:val="clear" w:color="auto" w:fill="FFFFFF"/>
        </w:rPr>
        <w:t>5</w:t>
      </w:r>
      <w:r w:rsidR="00DD63B6" w:rsidRPr="00DD63B6">
        <w:rPr>
          <w:rFonts w:asciiTheme="majorBidi" w:hAnsiTheme="majorBidi" w:cstheme="majorBidi"/>
          <w:sz w:val="24"/>
          <w:shd w:val="clear" w:color="auto" w:fill="FFFFFF"/>
        </w:rPr>
        <w:t xml:space="preserve">, </w:t>
      </w:r>
      <w:r w:rsidR="00380EE4">
        <w:rPr>
          <w:rFonts w:asciiTheme="majorBidi" w:hAnsiTheme="majorBidi" w:cstheme="majorBidi"/>
          <w:sz w:val="24"/>
          <w:shd w:val="clear" w:color="auto" w:fill="FFFFFF"/>
        </w:rPr>
        <w:t>42, 228</w:t>
      </w:r>
    </w:p>
    <w:p w:rsidR="008229D7" w:rsidRPr="00DB69A7" w:rsidRDefault="00803F44" w:rsidP="00042055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803F44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Fabrication and characterization of silk/forsterite composites for tissue engineering applications </w:t>
      </w:r>
      <w:r w:rsidRPr="00803F44">
        <w:rPr>
          <w:rFonts w:ascii="Times New Roman" w:hAnsi="Times New Roman" w:cs="Times New Roman"/>
          <w:sz w:val="24"/>
          <w:lang w:val="it-IT"/>
        </w:rPr>
        <w:t xml:space="preserve">Abbas Teimouri, Leila Ghorbanian, Alireza Najafi Chermahini, </w:t>
      </w:r>
      <w:r w:rsidRPr="00803F44">
        <w:rPr>
          <w:rFonts w:ascii="Times New Roman" w:hAnsi="Times New Roman" w:cs="Times New Roman"/>
          <w:sz w:val="24"/>
        </w:rPr>
        <w:t>R. Emadi</w:t>
      </w:r>
      <w:r>
        <w:rPr>
          <w:rFonts w:ascii="Times New Roman" w:hAnsi="Times New Roman" w:cs="Times New Roman"/>
          <w:sz w:val="24"/>
        </w:rPr>
        <w:t xml:space="preserve">, </w:t>
      </w:r>
      <w:r w:rsidR="001E4F9E" w:rsidRPr="001E4F9E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 xml:space="preserve">Ceramics </w:t>
      </w:r>
      <w:r w:rsidR="001E4F9E" w:rsidRPr="00DB69A7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>International</w:t>
      </w:r>
      <w:r w:rsidR="001E4F9E" w:rsidRPr="00DB69A7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2014, </w:t>
      </w:r>
      <w:r w:rsidR="00042055">
        <w:rPr>
          <w:rFonts w:asciiTheme="majorBidi" w:hAnsiTheme="majorBidi" w:cstheme="majorBidi"/>
          <w:color w:val="000000"/>
          <w:sz w:val="24"/>
          <w:shd w:val="clear" w:color="auto" w:fill="FFFFFF"/>
        </w:rPr>
        <w:t>6405-6411.</w:t>
      </w:r>
      <w:r w:rsidR="001E4F9E" w:rsidRPr="00DB69A7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</w:p>
    <w:p w:rsidR="004E361B" w:rsidRPr="000F217D" w:rsidRDefault="004E361B" w:rsidP="00A902F1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DB69A7">
        <w:rPr>
          <w:rFonts w:asciiTheme="majorBidi" w:hAnsiTheme="majorBidi" w:cstheme="majorBidi"/>
          <w:color w:val="000000"/>
          <w:sz w:val="24"/>
          <w:shd w:val="clear" w:color="auto" w:fill="FFFFFF"/>
        </w:rPr>
        <w:t>Theoretical study on structure, conformation, stability and electronic transition of C4 and C5 anions of ascorbic acid stereoisomers</w:t>
      </w:r>
      <w:r w:rsidR="00A51303" w:rsidRPr="00DB69A7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</w:t>
      </w:r>
      <w:r w:rsidR="000F217D" w:rsidRPr="00DB69A7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Hossein A. Dabbagh, Fatemeh Azami, Hossein Farrokhpour, Alireza Najafi </w:t>
      </w:r>
      <w:r w:rsidR="00DB69A7" w:rsidRPr="00803F44">
        <w:rPr>
          <w:rFonts w:ascii="Times New Roman" w:hAnsi="Times New Roman" w:cs="Times New Roman"/>
          <w:sz w:val="24"/>
          <w:lang w:val="it-IT"/>
        </w:rPr>
        <w:t>Chermahini,</w:t>
      </w:r>
      <w:r w:rsidR="00DB69A7">
        <w:rPr>
          <w:rFonts w:ascii="Times New Roman" w:hAnsi="Times New Roman" w:cs="Times New Roman"/>
          <w:sz w:val="24"/>
          <w:lang w:val="it-IT"/>
        </w:rPr>
        <w:t xml:space="preserve"> </w:t>
      </w:r>
      <w:r w:rsidR="00A51303" w:rsidRPr="00DB69A7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>J.</w:t>
      </w:r>
      <w:r w:rsidR="00A51303" w:rsidRPr="000F217D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 xml:space="preserve"> M</w:t>
      </w:r>
      <w:r w:rsidR="00A902F1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>ol.</w:t>
      </w:r>
      <w:r w:rsidR="00A51303" w:rsidRPr="000F217D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 xml:space="preserve"> Struct.</w:t>
      </w:r>
      <w:r w:rsidR="00A51303" w:rsidRPr="000F217D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2014</w:t>
      </w:r>
      <w:r w:rsidR="00E108FD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, </w:t>
      </w:r>
      <w:r w:rsidR="009F773C">
        <w:rPr>
          <w:rFonts w:asciiTheme="majorBidi" w:hAnsiTheme="majorBidi" w:cstheme="majorBidi"/>
          <w:color w:val="000000"/>
          <w:sz w:val="24"/>
          <w:shd w:val="clear" w:color="auto" w:fill="FFFFFF"/>
        </w:rPr>
        <w:t>1061, 69-75.</w:t>
      </w:r>
    </w:p>
    <w:p w:rsidR="00431D55" w:rsidRDefault="00431D55" w:rsidP="006273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</w:rPr>
      </w:pPr>
      <w:r w:rsidRPr="00431D55">
        <w:rPr>
          <w:rFonts w:ascii="Times New Roman" w:hAnsi="Times New Roman"/>
          <w:color w:val="000000"/>
          <w:sz w:val="24"/>
        </w:rPr>
        <w:t>A periodic density functional theory study of tetrazole adsorption on anatase surfaces: Ability of tetrazole ring for application in dye-sensitized solar cells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1476AE">
        <w:rPr>
          <w:rFonts w:ascii="Times New Roman" w:hAnsi="Times New Roman" w:cs="Times New Roman"/>
          <w:sz w:val="24"/>
        </w:rPr>
        <w:t>Alireza</w:t>
      </w:r>
      <w:r>
        <w:rPr>
          <w:rFonts w:ascii="Times New Roman" w:hAnsi="Times New Roman" w:cs="Times New Roman"/>
          <w:sz w:val="24"/>
        </w:rPr>
        <w:t xml:space="preserve"> </w:t>
      </w:r>
      <w:r w:rsidRPr="001476AE">
        <w:rPr>
          <w:rFonts w:ascii="Times New Roman" w:hAnsi="Times New Roman" w:cs="Times New Roman"/>
          <w:sz w:val="24"/>
        </w:rPr>
        <w:t>Najafi</w:t>
      </w:r>
      <w:r>
        <w:rPr>
          <w:rFonts w:ascii="Times New Roman" w:hAnsi="Times New Roman" w:cs="Times New Roman"/>
          <w:sz w:val="24"/>
        </w:rPr>
        <w:t xml:space="preserve"> </w:t>
      </w:r>
      <w:r w:rsidRPr="001476AE">
        <w:rPr>
          <w:rFonts w:ascii="Times New Roman" w:hAnsi="Times New Roman" w:cs="Times New Roman"/>
          <w:sz w:val="24"/>
        </w:rPr>
        <w:t>Chermahini, Behzad</w:t>
      </w:r>
      <w:r>
        <w:rPr>
          <w:rFonts w:ascii="Times New Roman" w:hAnsi="Times New Roman" w:cs="Times New Roman"/>
          <w:sz w:val="24"/>
        </w:rPr>
        <w:t xml:space="preserve"> </w:t>
      </w:r>
      <w:r w:rsidRPr="001476AE">
        <w:rPr>
          <w:rFonts w:ascii="Times New Roman" w:hAnsi="Times New Roman" w:cs="Times New Roman"/>
          <w:sz w:val="24"/>
        </w:rPr>
        <w:t xml:space="preserve">Hosseinzadeh, </w:t>
      </w:r>
      <w:r w:rsidRPr="001476AE">
        <w:rPr>
          <w:rFonts w:ascii="Times New Roman" w:hAnsi="Times New Roman" w:cs="Times New Roman"/>
          <w:sz w:val="24"/>
          <w:lang w:val="pt-BR"/>
        </w:rPr>
        <w:t>Alireza Salimi Beni</w:t>
      </w:r>
      <w:r w:rsidRPr="001476A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476AE">
        <w:rPr>
          <w:rFonts w:ascii="Times New Roman" w:hAnsi="Times New Roman" w:cs="Times New Roman"/>
          <w:sz w:val="24"/>
          <w:lang w:val="pt-BR"/>
        </w:rPr>
        <w:t>Abbas Teimouri</w:t>
      </w:r>
      <w:r>
        <w:rPr>
          <w:rFonts w:ascii="Times New Roman" w:hAnsi="Times New Roman" w:cs="Times New Roman"/>
          <w:sz w:val="24"/>
          <w:lang w:val="pt-BR"/>
        </w:rPr>
        <w:t>,</w:t>
      </w:r>
      <w:r w:rsidRPr="001476AE">
        <w:rPr>
          <w:rFonts w:ascii="Times New Roman" w:hAnsi="Times New Roman" w:cs="Times New Roman"/>
          <w:sz w:val="24"/>
          <w:vertAlign w:val="superscript"/>
          <w:lang w:val="pt-BR"/>
        </w:rPr>
        <w:t xml:space="preserve"> </w:t>
      </w:r>
      <w:r w:rsidRPr="002C01C3">
        <w:rPr>
          <w:rFonts w:asciiTheme="majorBidi" w:hAnsiTheme="majorBidi" w:cstheme="majorBidi"/>
          <w:sz w:val="24"/>
          <w:lang w:val="pt-BR"/>
        </w:rPr>
        <w:t>Mahmood Moradi</w:t>
      </w:r>
      <w:r>
        <w:rPr>
          <w:rFonts w:asciiTheme="majorBidi" w:hAnsiTheme="majorBidi" w:cstheme="majorBidi"/>
          <w:sz w:val="24"/>
          <w:lang w:val="pt-BR"/>
        </w:rPr>
        <w:t>,</w:t>
      </w:r>
      <w:r w:rsidRPr="00431D55">
        <w:rPr>
          <w:rFonts w:ascii="Times New Roman" w:hAnsi="Times New Roman"/>
          <w:color w:val="000000"/>
          <w:sz w:val="24"/>
        </w:rPr>
        <w:t xml:space="preserve"> </w:t>
      </w:r>
      <w:r w:rsidRPr="00431D55">
        <w:rPr>
          <w:rFonts w:ascii="Times New Roman" w:hAnsi="Times New Roman"/>
          <w:b/>
          <w:bCs/>
          <w:color w:val="000000"/>
          <w:sz w:val="24"/>
        </w:rPr>
        <w:t>J. Mol. Mod.</w:t>
      </w:r>
      <w:r>
        <w:rPr>
          <w:rFonts w:ascii="Times New Roman" w:hAnsi="Times New Roman"/>
          <w:color w:val="000000"/>
          <w:sz w:val="24"/>
        </w:rPr>
        <w:t xml:space="preserve"> 2014, </w:t>
      </w:r>
      <w:r w:rsidR="006273EC">
        <w:rPr>
          <w:rFonts w:ascii="Times New Roman" w:hAnsi="Times New Roman"/>
          <w:color w:val="000000"/>
          <w:sz w:val="24"/>
        </w:rPr>
        <w:t>20, 1-10</w:t>
      </w:r>
    </w:p>
    <w:p w:rsidR="00574F98" w:rsidRPr="00574F98" w:rsidRDefault="00574F98" w:rsidP="00574F98">
      <w:pPr>
        <w:pStyle w:val="ListParagraph"/>
        <w:spacing w:line="276" w:lineRule="auto"/>
        <w:rPr>
          <w:rFonts w:asciiTheme="majorBidi" w:hAnsiTheme="majorBidi" w:cstheme="majorBidi"/>
          <w:color w:val="000000"/>
          <w:sz w:val="24"/>
          <w:rtl/>
        </w:rPr>
      </w:pPr>
    </w:p>
    <w:p w:rsidR="00350641" w:rsidRPr="00942D5F" w:rsidRDefault="001D32FD" w:rsidP="00574F98">
      <w:pPr>
        <w:widowControl w:val="0"/>
        <w:numPr>
          <w:ilvl w:val="0"/>
          <w:numId w:val="3"/>
        </w:numPr>
        <w:shd w:val="clear" w:color="auto" w:fill="FFFFFF"/>
        <w:spacing w:before="23" w:beforeAutospacing="1" w:after="100" w:afterAutospacing="1" w:line="276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1D32FD">
        <w:rPr>
          <w:rFonts w:asciiTheme="majorBidi" w:hAnsiTheme="majorBidi" w:cstheme="majorBidi"/>
          <w:sz w:val="24"/>
          <w:shd w:val="clear" w:color="auto" w:fill="FFFFFF"/>
        </w:rPr>
        <w:t>DFT and MP2 study of intermolecular interaction of 5-amino tetrazole and hydrazine: Enthaply of formation of hydrazinium 5-amino tetrazolate in the gas phase</w:t>
      </w:r>
      <w:r>
        <w:rPr>
          <w:rFonts w:asciiTheme="majorBidi" w:hAnsiTheme="majorBidi" w:cstheme="majorBidi"/>
          <w:sz w:val="24"/>
          <w:shd w:val="clear" w:color="auto" w:fill="FFFFFF"/>
        </w:rPr>
        <w:t xml:space="preserve">, Alireza Najafi Chermahini, Hossein Farrokhpour, Mohammadbagher Eghbalsaid, Abbas Teimouri </w:t>
      </w:r>
      <w:r w:rsidRPr="001D32FD">
        <w:rPr>
          <w:rFonts w:asciiTheme="majorBidi" w:hAnsiTheme="majorBidi" w:cstheme="majorBidi"/>
          <w:b/>
          <w:bCs/>
          <w:sz w:val="24"/>
          <w:shd w:val="clear" w:color="auto" w:fill="FFFFFF"/>
        </w:rPr>
        <w:t>Propellants, Explosives, Pyrotechnics</w:t>
      </w:r>
      <w:r>
        <w:rPr>
          <w:rFonts w:asciiTheme="majorBidi" w:hAnsiTheme="majorBidi" w:cstheme="majorBidi"/>
          <w:b/>
          <w:bCs/>
          <w:sz w:val="24"/>
          <w:shd w:val="clear" w:color="auto" w:fill="FFFFFF"/>
        </w:rPr>
        <w:t>,</w:t>
      </w:r>
      <w:r w:rsidR="000D213B">
        <w:rPr>
          <w:rFonts w:asciiTheme="majorBidi" w:hAnsiTheme="majorBidi" w:cstheme="majorBidi"/>
          <w:b/>
          <w:bCs/>
          <w:sz w:val="24"/>
          <w:shd w:val="clear" w:color="auto" w:fill="FFFFFF"/>
        </w:rPr>
        <w:t xml:space="preserve"> </w:t>
      </w:r>
      <w:r w:rsidR="000D213B" w:rsidRPr="00FA7E26">
        <w:rPr>
          <w:rFonts w:asciiTheme="majorBidi" w:hAnsiTheme="majorBidi" w:cstheme="majorBidi"/>
          <w:sz w:val="24"/>
          <w:shd w:val="clear" w:color="auto" w:fill="FFFFFF"/>
        </w:rPr>
        <w:t xml:space="preserve">2014, </w:t>
      </w:r>
      <w:r w:rsidR="00FA7E26" w:rsidRPr="00FA7E26">
        <w:rPr>
          <w:rFonts w:asciiTheme="majorBidi" w:hAnsiTheme="majorBidi" w:cstheme="majorBidi"/>
          <w:sz w:val="24"/>
          <w:shd w:val="clear" w:color="auto" w:fill="FFFFFF"/>
        </w:rPr>
        <w:t xml:space="preserve">39, </w:t>
      </w:r>
      <w:r w:rsidR="00FA7E26" w:rsidRPr="00FA7E26">
        <w:rPr>
          <w:rFonts w:asciiTheme="majorBidi" w:hAnsiTheme="majorBidi" w:cstheme="majorBidi"/>
          <w:sz w:val="24"/>
          <w:shd w:val="clear" w:color="auto" w:fill="FFFFFF"/>
        </w:rPr>
        <w:lastRenderedPageBreak/>
        <w:t>496-503</w:t>
      </w:r>
    </w:p>
    <w:p w:rsidR="00942D5F" w:rsidRDefault="00942D5F" w:rsidP="00942D5F">
      <w:pPr>
        <w:pStyle w:val="ListParagraph"/>
        <w:rPr>
          <w:rFonts w:asciiTheme="majorBidi" w:hAnsiTheme="majorBidi" w:cstheme="majorBidi"/>
          <w:sz w:val="24"/>
        </w:rPr>
      </w:pPr>
    </w:p>
    <w:p w:rsidR="00406661" w:rsidRPr="00942D5F" w:rsidRDefault="00406661" w:rsidP="00482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E1780D">
        <w:rPr>
          <w:rFonts w:asciiTheme="majorBidi" w:hAnsiTheme="majorBidi" w:cstheme="majorBidi"/>
          <w:bCs/>
          <w:sz w:val="24"/>
          <w:lang w:val="it-IT"/>
        </w:rPr>
        <w:t xml:space="preserve"> </w:t>
      </w:r>
      <w:r w:rsidRPr="00E1780D">
        <w:rPr>
          <w:rFonts w:ascii="Times New Roman" w:hAnsi="Times New Roman" w:cs="Times New Roman"/>
          <w:bCs/>
          <w:position w:val="7"/>
          <w:sz w:val="24"/>
          <w:lang w:val="en-GB" w:eastAsia="en-GB"/>
        </w:rPr>
        <w:t xml:space="preserve">Anti-inflammatory drugs interacting with Zn(II) metal ion based on thiocyanate and azide ligands: Synthesis, spectroscopic studies, DFT calculations and </w:t>
      </w:r>
      <w:r w:rsidRPr="00E1780D">
        <w:rPr>
          <w:rFonts w:asciiTheme="majorBidi" w:hAnsiTheme="majorBidi" w:cstheme="majorBidi"/>
          <w:bCs/>
          <w:position w:val="7"/>
          <w:sz w:val="24"/>
          <w:lang w:val="en-GB" w:eastAsia="en-GB"/>
        </w:rPr>
        <w:t>antibacterial assays</w:t>
      </w:r>
      <w:r w:rsidRPr="00E1780D">
        <w:rPr>
          <w:rFonts w:asciiTheme="majorBidi" w:hAnsiTheme="majorBidi" w:cstheme="majorBidi"/>
          <w:sz w:val="24"/>
        </w:rPr>
        <w:t xml:space="preserve"> Hossein Chiniforoshan, Leila Tabrizi, Morteza Hadizade, Mohammad R. Sabzalian, Alireza Najafi Chermahini, Mehdi Rezapour</w:t>
      </w:r>
      <w:r w:rsidRPr="00E1780D">
        <w:rPr>
          <w:rFonts w:asciiTheme="majorBidi" w:hAnsiTheme="majorBidi" w:cstheme="majorBidi"/>
          <w:sz w:val="24"/>
          <w:vertAlign w:val="superscript"/>
        </w:rPr>
        <w:t xml:space="preserve">, </w:t>
      </w:r>
      <w:r w:rsidRPr="00E1780D">
        <w:rPr>
          <w:rFonts w:asciiTheme="majorBidi" w:hAnsiTheme="majorBidi" w:cstheme="majorBidi"/>
          <w:b/>
          <w:bCs/>
          <w:i/>
          <w:iCs/>
          <w:sz w:val="24"/>
        </w:rPr>
        <w:t>Spectrochemica Acta</w:t>
      </w:r>
      <w:r w:rsidRPr="00E1780D">
        <w:rPr>
          <w:rFonts w:asciiTheme="majorBidi" w:hAnsiTheme="majorBidi" w:cstheme="majorBidi"/>
          <w:b/>
          <w:bCs/>
          <w:sz w:val="24"/>
        </w:rPr>
        <w:t>, A</w:t>
      </w:r>
      <w:r w:rsidRPr="00E1780D">
        <w:rPr>
          <w:rFonts w:asciiTheme="majorBidi" w:hAnsiTheme="majorBidi" w:cstheme="majorBidi"/>
          <w:sz w:val="24"/>
        </w:rPr>
        <w:t xml:space="preserve"> 2014, </w:t>
      </w:r>
      <w:r w:rsidR="004826F0">
        <w:rPr>
          <w:rFonts w:asciiTheme="majorBidi" w:hAnsiTheme="majorBidi" w:cstheme="majorBidi"/>
          <w:sz w:val="24"/>
        </w:rPr>
        <w:t>128, 183-190</w:t>
      </w:r>
    </w:p>
    <w:p w:rsidR="00942D5F" w:rsidRPr="00942D5F" w:rsidRDefault="00942D5F" w:rsidP="00942D5F">
      <w:pPr>
        <w:pStyle w:val="ListParagraph"/>
        <w:rPr>
          <w:rFonts w:asciiTheme="majorBidi" w:hAnsiTheme="majorBidi" w:cstheme="majorBidi"/>
          <w:sz w:val="24"/>
        </w:rPr>
      </w:pPr>
    </w:p>
    <w:p w:rsidR="005F4171" w:rsidRPr="001627B6" w:rsidRDefault="00FD493B" w:rsidP="006273E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E1780D">
        <w:rPr>
          <w:rFonts w:asciiTheme="majorBidi" w:hAnsiTheme="majorBidi" w:cstheme="majorBidi"/>
          <w:sz w:val="24"/>
        </w:rPr>
        <w:t xml:space="preserve"> Synthesis, characterization and application of various types of alumina and nano-</w:t>
      </w:r>
      <w:r w:rsidRPr="00E1780D">
        <w:rPr>
          <w:rFonts w:asciiTheme="majorBidi" w:hAnsiTheme="majorBidi" w:cstheme="majorBidi"/>
          <w:sz w:val="24"/>
        </w:rPr>
        <w:sym w:font="Symbol" w:char="F067"/>
      </w:r>
      <w:r w:rsidRPr="00E1780D">
        <w:rPr>
          <w:rFonts w:asciiTheme="majorBidi" w:hAnsiTheme="majorBidi" w:cstheme="majorBidi"/>
          <w:sz w:val="24"/>
        </w:rPr>
        <w:t xml:space="preserve">-alumina sulfuric acid for the synthesis of 2,5-disubstituted 1,3,4-oxadiazoles, </w:t>
      </w:r>
      <w:r w:rsidRPr="00E1780D">
        <w:rPr>
          <w:rFonts w:asciiTheme="majorBidi" w:hAnsiTheme="majorBidi" w:cstheme="majorBidi"/>
          <w:sz w:val="24"/>
          <w:lang w:val="it-IT"/>
        </w:rPr>
        <w:t xml:space="preserve">Abbas Teimouri, Hossien Salavati, Alireza Najafi Chermahini, </w:t>
      </w:r>
      <w:r w:rsidRPr="00AF3D8C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>Acta Chimica Slovenica,</w:t>
      </w:r>
      <w:r w:rsidRPr="00E1780D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2014, </w:t>
      </w:r>
      <w:r w:rsidR="006273EC">
        <w:rPr>
          <w:rFonts w:asciiTheme="majorBidi" w:hAnsiTheme="majorBidi" w:cstheme="majorBidi"/>
          <w:color w:val="000000"/>
          <w:sz w:val="24"/>
          <w:shd w:val="clear" w:color="auto" w:fill="FFFFFF"/>
        </w:rPr>
        <w:t>61, 51-58</w:t>
      </w:r>
    </w:p>
    <w:p w:rsidR="001627B6" w:rsidRPr="00297EFF" w:rsidRDefault="001627B6" w:rsidP="00297EF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lang w:val="it-IT"/>
        </w:rPr>
      </w:pPr>
      <w:r w:rsidRPr="001627B6">
        <w:rPr>
          <w:rFonts w:asciiTheme="majorBidi" w:eastAsia="AdvGulliv-R" w:hAnsiTheme="majorBidi" w:cstheme="majorBidi"/>
          <w:sz w:val="24"/>
        </w:rPr>
        <w:t>Theoretical studies on the reactivity of thiazole derivatives</w:t>
      </w:r>
      <w:r w:rsidRPr="001627B6">
        <w:rPr>
          <w:rFonts w:asciiTheme="majorBidi" w:eastAsia="AdvGulliv-R" w:hAnsiTheme="majorBidi" w:cstheme="majorBidi"/>
          <w:bCs/>
          <w:sz w:val="24"/>
        </w:rPr>
        <w:t xml:space="preserve"> </w:t>
      </w:r>
      <w:r w:rsidRPr="001627B6">
        <w:rPr>
          <w:rFonts w:asciiTheme="majorBidi" w:hAnsiTheme="majorBidi" w:cstheme="majorBidi"/>
          <w:bCs/>
          <w:sz w:val="24"/>
          <w:lang w:val="it-IT"/>
        </w:rPr>
        <w:t>Behzad Hosseinzadeh</w:t>
      </w:r>
      <w:r w:rsidRPr="001627B6">
        <w:rPr>
          <w:rFonts w:asciiTheme="majorBidi" w:hAnsiTheme="majorBidi" w:cstheme="majorBidi"/>
          <w:bCs/>
          <w:sz w:val="24"/>
          <w:rtl/>
          <w:lang w:val="it-IT" w:bidi="fa-IR"/>
        </w:rPr>
        <w:t>,</w:t>
      </w:r>
      <w:r w:rsidRPr="001627B6">
        <w:rPr>
          <w:rFonts w:asciiTheme="majorBidi" w:hAnsiTheme="majorBidi" w:cstheme="majorBidi"/>
          <w:bCs/>
          <w:sz w:val="24"/>
          <w:lang w:val="it-IT"/>
        </w:rPr>
        <w:t xml:space="preserve"> Alireza Najafi Chermahini, Alireza Salimi Beni, Abbas Teimouri</w:t>
      </w:r>
      <w:r>
        <w:rPr>
          <w:rFonts w:asciiTheme="majorBidi" w:hAnsiTheme="majorBidi" w:cstheme="majorBidi"/>
          <w:bCs/>
          <w:sz w:val="24"/>
          <w:lang w:val="it-IT"/>
        </w:rPr>
        <w:t xml:space="preserve">, </w:t>
      </w:r>
      <w:r w:rsidRPr="003F53F0">
        <w:rPr>
          <w:rFonts w:asciiTheme="majorBidi" w:hAnsiTheme="majorBidi" w:cstheme="majorBidi"/>
          <w:b/>
          <w:bCs/>
          <w:color w:val="000033"/>
          <w:sz w:val="24"/>
          <w:shd w:val="clear" w:color="auto" w:fill="FFFFFF"/>
        </w:rPr>
        <w:t>Monatshefte fur Chemie</w:t>
      </w:r>
      <w:r>
        <w:rPr>
          <w:rFonts w:asciiTheme="majorBidi" w:hAnsiTheme="majorBidi" w:cstheme="majorBidi"/>
          <w:b/>
          <w:bCs/>
          <w:color w:val="000033"/>
          <w:sz w:val="24"/>
          <w:shd w:val="clear" w:color="auto" w:fill="FFFFFF"/>
        </w:rPr>
        <w:t xml:space="preserve">, </w:t>
      </w:r>
      <w:r w:rsidRPr="00297EFF">
        <w:rPr>
          <w:rFonts w:asciiTheme="majorBidi" w:hAnsiTheme="majorBidi" w:cstheme="majorBidi"/>
          <w:color w:val="000033"/>
          <w:sz w:val="24"/>
          <w:shd w:val="clear" w:color="auto" w:fill="FFFFFF"/>
        </w:rPr>
        <w:t xml:space="preserve">2014, </w:t>
      </w:r>
      <w:r w:rsidR="00297EFF">
        <w:rPr>
          <w:rFonts w:asciiTheme="majorBidi" w:hAnsiTheme="majorBidi" w:cstheme="majorBidi"/>
          <w:color w:val="000033"/>
          <w:sz w:val="24"/>
          <w:shd w:val="clear" w:color="auto" w:fill="FFFFFF"/>
        </w:rPr>
        <w:t>145, 1769-1776</w:t>
      </w:r>
    </w:p>
    <w:p w:rsidR="001627B6" w:rsidRPr="009E33AF" w:rsidRDefault="00EE2B85" w:rsidP="006273E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bCs/>
          <w:sz w:val="24"/>
        </w:rPr>
      </w:pPr>
      <w:r w:rsidRPr="009F44B7">
        <w:rPr>
          <w:rFonts w:asciiTheme="majorBidi" w:hAnsiTheme="majorBidi" w:cstheme="majorBidi"/>
          <w:b/>
          <w:bCs/>
          <w:color w:val="000033"/>
          <w:sz w:val="24"/>
          <w:shd w:val="clear" w:color="auto" w:fill="FFFFFF"/>
        </w:rPr>
        <w:t xml:space="preserve"> </w:t>
      </w:r>
      <w:r w:rsidRPr="009F44B7">
        <w:rPr>
          <w:rFonts w:ascii="Times New Roman" w:hAnsi="Times New Roman" w:cs="Times New Roman"/>
          <w:bCs/>
          <w:sz w:val="24"/>
          <w:lang w:eastAsia="de-DE"/>
        </w:rPr>
        <w:t xml:space="preserve">A complete scheme of tautomerism on diacetylmonoxime in the gas and solution phases: a DFT study, </w:t>
      </w:r>
      <w:r w:rsidRPr="006273EC">
        <w:rPr>
          <w:rFonts w:asciiTheme="majorBidi" w:hAnsiTheme="majorBidi" w:cstheme="majorBidi"/>
          <w:bCs/>
          <w:sz w:val="24"/>
          <w:lang w:eastAsia="de-DE"/>
        </w:rPr>
        <w:t xml:space="preserve">Abdol Reza Hajipour, Morteza Karimzadeh, Saman Jalilvand, Hossein Farrokhpour, Alireza Najafi Chermahini, </w:t>
      </w:r>
      <w:hyperlink r:id="rId22" w:tooltip="Go to the information page for this source" w:history="1">
        <w:r w:rsidRPr="006273EC">
          <w:rPr>
            <w:rStyle w:val="Hyperlink"/>
            <w:rFonts w:asciiTheme="majorBidi" w:eastAsia="Arial Unicode MS" w:hAnsiTheme="majorBidi" w:cstheme="majorBidi"/>
            <w:b/>
            <w:bCs/>
            <w:color w:val="auto"/>
            <w:sz w:val="24"/>
            <w:u w:val="none"/>
          </w:rPr>
          <w:t>Computational and Theoretical Chemistry</w:t>
        </w:r>
      </w:hyperlink>
      <w:r w:rsidRPr="006273EC">
        <w:rPr>
          <w:rFonts w:asciiTheme="majorBidi" w:hAnsiTheme="majorBidi" w:cstheme="majorBidi"/>
          <w:sz w:val="24"/>
        </w:rPr>
        <w:t xml:space="preserve">, 2014, </w:t>
      </w:r>
      <w:r w:rsidR="006273EC" w:rsidRPr="006273EC">
        <w:rPr>
          <w:rFonts w:asciiTheme="majorBidi" w:hAnsiTheme="majorBidi" w:cstheme="majorBidi"/>
          <w:sz w:val="24"/>
        </w:rPr>
        <w:t>2014, 1045, 10-21.</w:t>
      </w:r>
    </w:p>
    <w:p w:rsidR="009E33AF" w:rsidRPr="00CE08DF" w:rsidRDefault="009E33AF" w:rsidP="009E33AF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bCs/>
          <w:sz w:val="24"/>
        </w:rPr>
      </w:pPr>
    </w:p>
    <w:p w:rsidR="00CE08DF" w:rsidRPr="009E33AF" w:rsidRDefault="00CE08DF" w:rsidP="00585CB5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bCs/>
          <w:sz w:val="24"/>
        </w:rPr>
      </w:pPr>
      <w:r w:rsidRPr="0025535E">
        <w:rPr>
          <w:rFonts w:asciiTheme="majorBidi" w:hAnsiTheme="majorBidi" w:cstheme="majorBidi"/>
          <w:sz w:val="24"/>
        </w:rPr>
        <w:t>Characterization and catalytic properties of molybdenum oxide catalysts supported on ZrO</w:t>
      </w:r>
      <w:r w:rsidRPr="0025535E">
        <w:rPr>
          <w:rFonts w:asciiTheme="majorBidi" w:hAnsiTheme="majorBidi" w:cstheme="majorBidi"/>
          <w:sz w:val="24"/>
          <w:vertAlign w:val="subscript"/>
        </w:rPr>
        <w:t>2</w:t>
      </w:r>
      <w:r w:rsidRPr="0025535E">
        <w:rPr>
          <w:rFonts w:asciiTheme="majorBidi" w:hAnsiTheme="majorBidi" w:cstheme="majorBidi"/>
          <w:sz w:val="24"/>
        </w:rPr>
        <w:t>-γ-Al</w:t>
      </w:r>
      <w:r w:rsidRPr="0025535E">
        <w:rPr>
          <w:rFonts w:asciiTheme="majorBidi" w:hAnsiTheme="majorBidi" w:cstheme="majorBidi"/>
          <w:sz w:val="24"/>
          <w:vertAlign w:val="subscript"/>
        </w:rPr>
        <w:t>2</w:t>
      </w:r>
      <w:r w:rsidRPr="0025535E">
        <w:rPr>
          <w:rFonts w:asciiTheme="majorBidi" w:hAnsiTheme="majorBidi" w:cstheme="majorBidi"/>
          <w:sz w:val="24"/>
        </w:rPr>
        <w:t>O</w:t>
      </w:r>
      <w:r w:rsidRPr="0025535E">
        <w:rPr>
          <w:rFonts w:asciiTheme="majorBidi" w:hAnsiTheme="majorBidi" w:cstheme="majorBidi"/>
          <w:sz w:val="24"/>
          <w:vertAlign w:val="subscript"/>
        </w:rPr>
        <w:t xml:space="preserve">3 </w:t>
      </w:r>
      <w:r w:rsidRPr="0025535E">
        <w:rPr>
          <w:rFonts w:asciiTheme="majorBidi" w:hAnsiTheme="majorBidi" w:cstheme="majorBidi"/>
          <w:sz w:val="24"/>
        </w:rPr>
        <w:t>for ammoxidation of toluene Abbas Teimouri</w:t>
      </w:r>
      <w:r w:rsidRPr="0025535E">
        <w:rPr>
          <w:rFonts w:asciiTheme="majorBidi" w:hAnsiTheme="majorBidi" w:cstheme="majorBidi"/>
          <w:sz w:val="24"/>
          <w:lang w:val="it-IT"/>
        </w:rPr>
        <w:t>, Bahareh. Najari, Alireza Najafi Chermahini</w:t>
      </w:r>
      <w:r w:rsidRPr="0025535E">
        <w:rPr>
          <w:rFonts w:asciiTheme="majorBidi" w:hAnsiTheme="majorBidi" w:cstheme="majorBidi"/>
          <w:sz w:val="24"/>
        </w:rPr>
        <w:t>,</w:t>
      </w:r>
      <w:r w:rsidRPr="0025535E">
        <w:rPr>
          <w:rFonts w:asciiTheme="majorBidi" w:hAnsiTheme="majorBidi" w:cstheme="majorBidi"/>
          <w:sz w:val="24"/>
          <w:lang w:val="it-IT"/>
        </w:rPr>
        <w:t xml:space="preserve"> Hossein Salavati,</w:t>
      </w:r>
      <w:r w:rsidRPr="0025535E">
        <w:rPr>
          <w:rFonts w:asciiTheme="majorBidi" w:hAnsiTheme="majorBidi" w:cstheme="majorBidi"/>
          <w:sz w:val="24"/>
        </w:rPr>
        <w:t xml:space="preserve"> </w:t>
      </w:r>
      <w:r w:rsidRPr="0025535E">
        <w:rPr>
          <w:rFonts w:asciiTheme="majorBidi" w:hAnsiTheme="majorBidi" w:cstheme="majorBidi"/>
          <w:sz w:val="24"/>
          <w:lang w:val="it-IT"/>
        </w:rPr>
        <w:t>Mohsen. Fazel</w:t>
      </w:r>
      <w:r>
        <w:rPr>
          <w:rFonts w:asciiTheme="majorBidi" w:hAnsiTheme="majorBidi" w:cstheme="majorBidi"/>
          <w:sz w:val="24"/>
          <w:lang w:val="it-IT"/>
        </w:rPr>
        <w:t xml:space="preserve">, </w:t>
      </w:r>
      <w:r w:rsidRPr="00CE08DF">
        <w:rPr>
          <w:rFonts w:asciiTheme="majorBidi" w:hAnsiTheme="majorBidi" w:cstheme="majorBidi"/>
          <w:b/>
          <w:bCs/>
          <w:sz w:val="24"/>
          <w:lang w:val="it-IT"/>
        </w:rPr>
        <w:t>RSC Advanced</w:t>
      </w:r>
      <w:r>
        <w:rPr>
          <w:rFonts w:asciiTheme="majorBidi" w:hAnsiTheme="majorBidi" w:cstheme="majorBidi"/>
          <w:sz w:val="24"/>
          <w:lang w:val="it-IT"/>
        </w:rPr>
        <w:t xml:space="preserve">, </w:t>
      </w:r>
      <w:r w:rsidR="00585CB5">
        <w:rPr>
          <w:rFonts w:asciiTheme="majorBidi" w:hAnsiTheme="majorBidi" w:cstheme="majorBidi"/>
          <w:sz w:val="24"/>
          <w:lang w:val="it-IT"/>
        </w:rPr>
        <w:t>2014, 4, 37679-37686.</w:t>
      </w:r>
    </w:p>
    <w:p w:rsidR="009E33AF" w:rsidRPr="009E33AF" w:rsidRDefault="009E33AF" w:rsidP="009E33AF">
      <w:pPr>
        <w:pStyle w:val="ListParagraph"/>
        <w:rPr>
          <w:rFonts w:asciiTheme="majorBidi" w:hAnsiTheme="majorBidi" w:cstheme="majorBidi"/>
          <w:bCs/>
          <w:sz w:val="24"/>
        </w:rPr>
      </w:pPr>
    </w:p>
    <w:p w:rsidR="0099521A" w:rsidRDefault="0099521A" w:rsidP="006273EC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</w:rPr>
      </w:pPr>
      <w:r w:rsidRPr="0099521A">
        <w:rPr>
          <w:rFonts w:asciiTheme="majorBidi" w:hAnsiTheme="majorBidi" w:cstheme="majorBidi"/>
          <w:sz w:val="24"/>
          <w:lang w:bidi="fa-IR"/>
        </w:rPr>
        <w:t>UV-VIS, NMR and FT-IR spectra of tautomers of vitamin C.</w:t>
      </w:r>
      <w:r w:rsidRPr="0099521A">
        <w:rPr>
          <w:rFonts w:asciiTheme="majorBidi" w:hAnsiTheme="majorBidi" w:cstheme="majorBidi"/>
          <w:sz w:val="24"/>
          <w:rtl/>
          <w:lang w:bidi="fa-IR"/>
        </w:rPr>
        <w:t xml:space="preserve"> </w:t>
      </w:r>
      <w:r w:rsidRPr="0099521A">
        <w:rPr>
          <w:rFonts w:asciiTheme="majorBidi" w:hAnsiTheme="majorBidi" w:cstheme="majorBidi"/>
          <w:sz w:val="24"/>
          <w:lang w:bidi="fa-IR"/>
        </w:rPr>
        <w:t xml:space="preserve">Experimental and DFT calculations </w:t>
      </w:r>
      <w:r w:rsidRPr="0099521A">
        <w:rPr>
          <w:rFonts w:asciiTheme="majorBidi" w:hAnsiTheme="majorBidi" w:cstheme="majorBidi"/>
          <w:sz w:val="24"/>
        </w:rPr>
        <w:t>Hossein A. Dabbagh, Fatemeh. Azami, Hossein Farrokhpour, Alireza Najaﬁ Chermahini</w:t>
      </w:r>
      <w:r>
        <w:rPr>
          <w:rFonts w:asciiTheme="majorBidi" w:hAnsiTheme="majorBidi" w:cstheme="majorBidi"/>
          <w:sz w:val="24"/>
        </w:rPr>
        <w:t xml:space="preserve"> </w:t>
      </w:r>
      <w:r w:rsidRPr="00297EFF">
        <w:rPr>
          <w:rFonts w:asciiTheme="majorBidi" w:hAnsiTheme="majorBidi" w:cstheme="majorBidi"/>
          <w:b/>
          <w:bCs/>
          <w:sz w:val="24"/>
        </w:rPr>
        <w:t>J Chil Chem Soc</w:t>
      </w:r>
      <w:r>
        <w:rPr>
          <w:rFonts w:asciiTheme="majorBidi" w:hAnsiTheme="majorBidi" w:cstheme="majorBidi"/>
          <w:sz w:val="24"/>
        </w:rPr>
        <w:t xml:space="preserve">, </w:t>
      </w:r>
      <w:r w:rsidRPr="0099521A">
        <w:rPr>
          <w:rFonts w:asciiTheme="majorBidi" w:hAnsiTheme="majorBidi" w:cstheme="majorBidi"/>
          <w:b/>
          <w:bCs/>
          <w:sz w:val="24"/>
        </w:rPr>
        <w:t>2014</w:t>
      </w:r>
      <w:r>
        <w:rPr>
          <w:rFonts w:asciiTheme="majorBidi" w:hAnsiTheme="majorBidi" w:cstheme="majorBidi"/>
          <w:sz w:val="24"/>
        </w:rPr>
        <w:t xml:space="preserve">, </w:t>
      </w:r>
      <w:r w:rsidR="006273EC">
        <w:rPr>
          <w:rFonts w:asciiTheme="majorBidi" w:hAnsiTheme="majorBidi" w:cstheme="majorBidi"/>
          <w:sz w:val="24"/>
        </w:rPr>
        <w:t>59, 2588-2594</w:t>
      </w:r>
    </w:p>
    <w:p w:rsidR="000B15B3" w:rsidRDefault="000B15B3" w:rsidP="000B15B3">
      <w:pPr>
        <w:pStyle w:val="ListParagraph"/>
        <w:spacing w:line="276" w:lineRule="auto"/>
        <w:rPr>
          <w:rFonts w:asciiTheme="majorBidi" w:hAnsiTheme="majorBidi" w:cstheme="majorBidi"/>
          <w:sz w:val="24"/>
        </w:rPr>
      </w:pPr>
    </w:p>
    <w:p w:rsidR="000B15B3" w:rsidRPr="009D7A50" w:rsidRDefault="000B15B3" w:rsidP="006273EC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</w:t>
      </w:r>
      <w:r w:rsidRPr="000B15B3">
        <w:rPr>
          <w:rFonts w:ascii="Times New Roman" w:hAnsi="Times New Roman" w:cs="Times New Roman"/>
          <w:sz w:val="24"/>
        </w:rPr>
        <w:t>Theoretical studies of Urea adsorption on single wall boron-nitride nanotubes, Alireza Najafi Chermahini, Abbas Teimouri, Hossein Farrokhpour</w:t>
      </w:r>
      <w:r>
        <w:rPr>
          <w:rFonts w:ascii="Times New Roman" w:hAnsi="Times New Roman" w:cs="Times New Roman"/>
          <w:sz w:val="24"/>
        </w:rPr>
        <w:t xml:space="preserve">, </w:t>
      </w:r>
      <w:r w:rsidRPr="006273EC">
        <w:rPr>
          <w:rFonts w:ascii="Times New Roman" w:hAnsi="Times New Roman" w:cs="Times New Roman"/>
          <w:b/>
          <w:bCs/>
          <w:sz w:val="24"/>
        </w:rPr>
        <w:t>Applied Surface Science</w:t>
      </w:r>
      <w:r>
        <w:rPr>
          <w:rFonts w:ascii="Times New Roman" w:hAnsi="Times New Roman" w:cs="Times New Roman"/>
          <w:sz w:val="24"/>
        </w:rPr>
        <w:t xml:space="preserve">, </w:t>
      </w:r>
      <w:r w:rsidRPr="006273EC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 xml:space="preserve">, </w:t>
      </w:r>
      <w:r w:rsidR="006273EC">
        <w:rPr>
          <w:rFonts w:ascii="Times New Roman" w:hAnsi="Times New Roman" w:cs="Times New Roman"/>
          <w:sz w:val="24"/>
        </w:rPr>
        <w:t>320, 231-236</w:t>
      </w:r>
    </w:p>
    <w:p w:rsidR="009D7A50" w:rsidRPr="009D7A50" w:rsidRDefault="009D7A50" w:rsidP="009D7A50">
      <w:pPr>
        <w:pStyle w:val="ListParagraph"/>
        <w:rPr>
          <w:rFonts w:asciiTheme="majorBidi" w:hAnsiTheme="majorBidi" w:cstheme="majorBidi"/>
          <w:sz w:val="24"/>
        </w:rPr>
      </w:pPr>
    </w:p>
    <w:p w:rsidR="009D7A50" w:rsidRDefault="009D7A50" w:rsidP="005E3149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3" w:beforeAutospacing="1" w:after="100" w:afterAutospacing="1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9D7A50">
        <w:rPr>
          <w:rFonts w:asciiTheme="majorBidi" w:hAnsiTheme="majorBidi" w:cstheme="majorBidi"/>
          <w:sz w:val="24"/>
        </w:rPr>
        <w:t xml:space="preserve"> </w:t>
      </w:r>
      <w:r w:rsidRPr="009D7A50">
        <w:rPr>
          <w:rFonts w:ascii="Times New Roman" w:hAnsi="Times New Roman" w:cs="Times New Roman"/>
          <w:sz w:val="24"/>
        </w:rPr>
        <w:t xml:space="preserve">Metal ion binding of s-block cations and </w:t>
      </w:r>
      <w:r w:rsidRPr="009D7A50">
        <w:rPr>
          <w:rFonts w:ascii="Times New Roman" w:hAnsi="Times New Roman" w:cs="Times New Roman"/>
          <w:sz w:val="24"/>
          <w:lang w:bidi="fa-IR"/>
        </w:rPr>
        <w:t>nanotubular cyclic (proline)</w:t>
      </w:r>
      <w:r w:rsidRPr="009D7A50">
        <w:rPr>
          <w:rFonts w:ascii="Times New Roman" w:hAnsi="Times New Roman" w:cs="Times New Roman"/>
          <w:sz w:val="24"/>
          <w:vertAlign w:val="subscript"/>
          <w:lang w:bidi="fa-IR"/>
        </w:rPr>
        <w:t>4</w:t>
      </w:r>
      <w:r w:rsidRPr="009D7A50">
        <w:rPr>
          <w:rFonts w:ascii="Times New Roman" w:hAnsi="Times New Roman" w:cs="Times New Roman"/>
          <w:sz w:val="24"/>
        </w:rPr>
        <w:t xml:space="preserve">: A </w:t>
      </w:r>
      <w:r w:rsidRPr="009D7A50">
        <w:rPr>
          <w:rFonts w:ascii="Times New Roman" w:hAnsi="Times New Roman" w:cs="Times New Roman"/>
          <w:sz w:val="24"/>
        </w:rPr>
        <w:lastRenderedPageBreak/>
        <w:t>theoretical study, Zahra Jafari Chermahini,</w:t>
      </w:r>
      <w:r w:rsidRPr="009D7A50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D7A50">
        <w:rPr>
          <w:rFonts w:ascii="Times New Roman" w:hAnsi="Times New Roman" w:cs="Times New Roman"/>
          <w:sz w:val="24"/>
        </w:rPr>
        <w:t>Alireza Najafi Chermahini, Hossein A. Dabbagh, Abbas Teimouri</w:t>
      </w:r>
      <w:r>
        <w:rPr>
          <w:rFonts w:ascii="Times New Roman" w:hAnsi="Times New Roman" w:cs="Times New Roman"/>
          <w:sz w:val="24"/>
        </w:rPr>
        <w:t xml:space="preserve">, </w:t>
      </w:r>
      <w:r w:rsidRPr="00B976B2">
        <w:rPr>
          <w:rFonts w:ascii="Times New Roman" w:hAnsi="Times New Roman" w:cs="Times New Roman"/>
          <w:b/>
          <w:bCs/>
          <w:sz w:val="24"/>
        </w:rPr>
        <w:t>Struct. Chem</w:t>
      </w:r>
      <w:r>
        <w:rPr>
          <w:rFonts w:ascii="Times New Roman" w:hAnsi="Times New Roman" w:cs="Times New Roman"/>
          <w:sz w:val="24"/>
        </w:rPr>
        <w:t xml:space="preserve">., </w:t>
      </w:r>
      <w:r w:rsidRPr="00C17A1C">
        <w:rPr>
          <w:rFonts w:ascii="Times New Roman" w:hAnsi="Times New Roman" w:cs="Times New Roman"/>
          <w:b/>
          <w:bCs/>
          <w:sz w:val="24"/>
        </w:rPr>
        <w:t>201</w:t>
      </w:r>
      <w:r w:rsidR="005E3149">
        <w:rPr>
          <w:rFonts w:ascii="Times New Roman" w:hAnsi="Times New Roman" w:cs="Times New Roman"/>
          <w:b/>
          <w:bCs/>
          <w:sz w:val="24"/>
        </w:rPr>
        <w:t>5</w:t>
      </w:r>
      <w:r w:rsidRPr="00C17A1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Accepted for Publication.</w:t>
      </w:r>
    </w:p>
    <w:p w:rsidR="00285681" w:rsidRPr="00285681" w:rsidRDefault="00285681" w:rsidP="00285681">
      <w:pPr>
        <w:pStyle w:val="ListParagraph"/>
        <w:rPr>
          <w:rFonts w:ascii="Times New Roman" w:hAnsi="Times New Roman" w:cs="Times New Roman"/>
          <w:sz w:val="24"/>
        </w:rPr>
      </w:pPr>
    </w:p>
    <w:p w:rsidR="00285681" w:rsidRPr="006F2A29" w:rsidRDefault="00285681" w:rsidP="003E78E7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3" w:beforeAutospacing="1" w:after="100" w:afterAutospacing="1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6F2A29">
        <w:rPr>
          <w:rFonts w:ascii="Times New Roman" w:hAnsi="Times New Roman" w:cs="Times New Roman"/>
          <w:sz w:val="24"/>
        </w:rPr>
        <w:t>Silver nanoparticles with 4,4′-dicyanamidobiphenyl Ligand: Synthesis, photoluminescent and electroluminescent p</w:t>
      </w:r>
      <w:r w:rsidR="003E78E7">
        <w:rPr>
          <w:rFonts w:ascii="Times New Roman" w:hAnsi="Times New Roman" w:cs="Times New Roman"/>
          <w:sz w:val="24"/>
        </w:rPr>
        <w:t xml:space="preserve">roperties and DFT calculations </w:t>
      </w:r>
      <w:r w:rsidRPr="006F2A29">
        <w:rPr>
          <w:rFonts w:ascii="Times New Roman" w:hAnsi="Times New Roman" w:cs="Times New Roman"/>
          <w:sz w:val="24"/>
        </w:rPr>
        <w:t>Leila Tabrizi, Hossein Chiniforoshan, Sara Bahmanpour Khalesi,</w:t>
      </w:r>
      <w:r w:rsidRPr="006F2A29">
        <w:rPr>
          <w:sz w:val="24"/>
        </w:rPr>
        <w:t xml:space="preserve"> </w:t>
      </w:r>
      <w:r w:rsidRPr="006F2A29">
        <w:rPr>
          <w:rFonts w:ascii="Times New Roman" w:hAnsi="Times New Roman" w:cs="Times New Roman"/>
          <w:sz w:val="24"/>
        </w:rPr>
        <w:t>Abdol R. Hajipour,</w:t>
      </w:r>
      <w:r w:rsidRPr="006F2A29">
        <w:rPr>
          <w:rFonts w:ascii="Times New Roman" w:hAnsi="Times New Roman" w:cs="Times New Roman"/>
          <w:b/>
          <w:bCs/>
          <w:sz w:val="24"/>
        </w:rPr>
        <w:t xml:space="preserve"> </w:t>
      </w:r>
      <w:r w:rsidRPr="006F2A29">
        <w:rPr>
          <w:rFonts w:ascii="Times New Roman" w:hAnsi="Times New Roman" w:cs="Times New Roman"/>
          <w:sz w:val="24"/>
        </w:rPr>
        <w:t>Alireza Najafi Chermahini,</w:t>
      </w:r>
      <w:r w:rsidRPr="006F2A29">
        <w:rPr>
          <w:rFonts w:ascii="Arial Unicode MS" w:eastAsia="Arial Unicode MS" w:hAnsi="Arial Unicode MS" w:cs="Arial Unicode MS"/>
          <w:color w:val="2E2E2E"/>
          <w:sz w:val="24"/>
        </w:rPr>
        <w:t xml:space="preserve"> </w:t>
      </w:r>
      <w:r w:rsidRPr="006F2A29">
        <w:rPr>
          <w:rFonts w:ascii="Times New Roman" w:hAnsi="Times New Roman" w:cs="Times New Roman"/>
          <w:sz w:val="24"/>
        </w:rPr>
        <w:t xml:space="preserve"> Morteza Karimzadeh. </w:t>
      </w:r>
      <w:r w:rsidRPr="006F2A29">
        <w:rPr>
          <w:rFonts w:ascii="Times New Roman" w:hAnsi="Times New Roman" w:cs="Times New Roman"/>
          <w:b/>
          <w:bCs/>
          <w:sz w:val="24"/>
        </w:rPr>
        <w:t>J Mol</w:t>
      </w:r>
      <w:r w:rsidR="009C52E3" w:rsidRPr="006F2A29">
        <w:rPr>
          <w:rFonts w:ascii="Times New Roman" w:hAnsi="Times New Roman" w:cs="Times New Roman"/>
          <w:b/>
          <w:bCs/>
          <w:sz w:val="24"/>
        </w:rPr>
        <w:t>.</w:t>
      </w:r>
      <w:r w:rsidRPr="006F2A29">
        <w:rPr>
          <w:rFonts w:ascii="Times New Roman" w:hAnsi="Times New Roman" w:cs="Times New Roman"/>
          <w:b/>
          <w:bCs/>
          <w:sz w:val="24"/>
        </w:rPr>
        <w:t xml:space="preserve"> Struct</w:t>
      </w:r>
      <w:r w:rsidRPr="006F2A29">
        <w:rPr>
          <w:rFonts w:ascii="Times New Roman" w:hAnsi="Times New Roman" w:cs="Times New Roman"/>
          <w:sz w:val="24"/>
        </w:rPr>
        <w:t>, 2015,</w:t>
      </w:r>
      <w:r w:rsidR="005E3149" w:rsidRPr="006F2A29">
        <w:rPr>
          <w:rFonts w:ascii="Times New Roman" w:hAnsi="Times New Roman" w:cs="Times New Roman"/>
          <w:sz w:val="24"/>
        </w:rPr>
        <w:t xml:space="preserve"> 1082, 56-61.</w:t>
      </w:r>
    </w:p>
    <w:p w:rsidR="0039436A" w:rsidRPr="00A32E34" w:rsidRDefault="0039436A" w:rsidP="0039436A">
      <w:pPr>
        <w:pStyle w:val="ListParagraph"/>
        <w:rPr>
          <w:rFonts w:ascii="Times New Roman" w:hAnsi="Times New Roman" w:cs="Times New Roman"/>
          <w:sz w:val="24"/>
        </w:rPr>
      </w:pPr>
    </w:p>
    <w:p w:rsidR="00F43B69" w:rsidRDefault="0039436A" w:rsidP="00A3035E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A32E34">
        <w:rPr>
          <w:rFonts w:ascii="Times New Roman" w:hAnsi="Times New Roman" w:cs="Times New Roman"/>
          <w:sz w:val="24"/>
        </w:rPr>
        <w:t xml:space="preserve"> </w:t>
      </w:r>
      <w:r w:rsidRPr="00A32E34">
        <w:rPr>
          <w:rFonts w:asciiTheme="majorBidi" w:hAnsiTheme="majorBidi" w:cstheme="majorBidi"/>
          <w:sz w:val="24"/>
        </w:rPr>
        <w:t xml:space="preserve">Catalytic conversion of glucose to 5-hydroxymethylfurfural (HMF) </w:t>
      </w:r>
      <w:r w:rsidRPr="00A32E34">
        <w:rPr>
          <w:rFonts w:ascii="Times New Roman" w:hAnsi="Times New Roman" w:cs="Times New Roman"/>
          <w:sz w:val="24"/>
        </w:rPr>
        <w:t>using nano-POM/nano-ZrO</w:t>
      </w:r>
      <w:r w:rsidRPr="00A32E34">
        <w:rPr>
          <w:rFonts w:ascii="Times New Roman" w:hAnsi="Times New Roman" w:cs="Times New Roman"/>
          <w:sz w:val="24"/>
          <w:vertAlign w:val="subscript"/>
        </w:rPr>
        <w:t>2</w:t>
      </w:r>
      <w:r w:rsidRPr="00A32E34">
        <w:rPr>
          <w:rFonts w:ascii="Times New Roman" w:hAnsi="Times New Roman" w:cs="Times New Roman"/>
          <w:sz w:val="24"/>
        </w:rPr>
        <w:t>/nano-</w:t>
      </w:r>
      <w:r w:rsidRPr="00A32E34">
        <w:rPr>
          <w:rFonts w:ascii="Times New Roman" w:hAnsi="Times New Roman" w:cs="Times New Roman"/>
          <w:sz w:val="24"/>
        </w:rPr>
        <w:sym w:font="Symbol" w:char="F067"/>
      </w:r>
      <w:r w:rsidRPr="00A32E34">
        <w:rPr>
          <w:rFonts w:ascii="Times New Roman" w:hAnsi="Times New Roman" w:cs="Times New Roman"/>
          <w:sz w:val="24"/>
        </w:rPr>
        <w:t>-Al</w:t>
      </w:r>
      <w:r w:rsidRPr="00A32E34">
        <w:rPr>
          <w:rFonts w:ascii="Times New Roman" w:hAnsi="Times New Roman" w:cs="Times New Roman"/>
          <w:sz w:val="24"/>
          <w:vertAlign w:val="subscript"/>
        </w:rPr>
        <w:t>2</w:t>
      </w:r>
      <w:r w:rsidRPr="00A32E34">
        <w:rPr>
          <w:rFonts w:ascii="Times New Roman" w:hAnsi="Times New Roman" w:cs="Times New Roman"/>
          <w:sz w:val="24"/>
        </w:rPr>
        <w:t>O</w:t>
      </w:r>
      <w:r w:rsidRPr="00A32E34">
        <w:rPr>
          <w:rFonts w:ascii="Times New Roman" w:hAnsi="Times New Roman" w:cs="Times New Roman"/>
          <w:sz w:val="24"/>
          <w:vertAlign w:val="subscript"/>
        </w:rPr>
        <w:t xml:space="preserve">3 </w:t>
      </w:r>
      <w:r w:rsidRPr="00A32E34">
        <w:rPr>
          <w:rFonts w:ascii="Times New Roman" w:hAnsi="Times New Roman" w:cs="Times New Roman"/>
          <w:sz w:val="24"/>
        </w:rPr>
        <w:t>Abbas Teimouri</w:t>
      </w:r>
      <w:r w:rsidR="00EB033B" w:rsidRPr="00A32E34">
        <w:rPr>
          <w:rFonts w:ascii="Times New Roman" w:hAnsi="Times New Roman" w:cs="Times New Roman"/>
          <w:sz w:val="24"/>
        </w:rPr>
        <w:t>,</w:t>
      </w:r>
      <w:r w:rsidRPr="00A32E34">
        <w:rPr>
          <w:rFonts w:ascii="Times New Roman" w:hAnsi="Times New Roman" w:cs="Times New Roman"/>
          <w:sz w:val="24"/>
          <w:lang w:val="it-IT"/>
        </w:rPr>
        <w:t xml:space="preserve"> Mitra. Mazaheri, Mahmoud Fazel-Najafabadi, Alireza Najafi Chermahini, Hossien Salavati, </w:t>
      </w:r>
      <w:r w:rsidRPr="001A46CE">
        <w:rPr>
          <w:rFonts w:ascii="Times New Roman" w:hAnsi="Times New Roman" w:cs="Times New Roman"/>
          <w:sz w:val="24"/>
          <w:lang w:val="it-IT"/>
        </w:rPr>
        <w:t xml:space="preserve">Fariborz. </w:t>
      </w:r>
      <w:r w:rsidRPr="00A32E34">
        <w:rPr>
          <w:rFonts w:ascii="Times New Roman" w:hAnsi="Times New Roman" w:cs="Times New Roman"/>
          <w:sz w:val="24"/>
        </w:rPr>
        <w:t>Momenbeik</w:t>
      </w:r>
      <w:r w:rsidR="00EB033B" w:rsidRPr="00A32E34">
        <w:rPr>
          <w:rFonts w:ascii="Times New Roman" w:hAnsi="Times New Roman" w:cs="Times New Roman"/>
          <w:sz w:val="24"/>
        </w:rPr>
        <w:t xml:space="preserve">, </w:t>
      </w:r>
      <w:r w:rsidR="009C52E3" w:rsidRPr="005E3149">
        <w:rPr>
          <w:rFonts w:ascii="Times New Roman" w:hAnsi="Times New Roman" w:cs="Times New Roman"/>
          <w:b/>
          <w:bCs/>
          <w:sz w:val="24"/>
        </w:rPr>
        <w:t>Journal of the Taiwan Institute of Chemical Engineers</w:t>
      </w:r>
      <w:r w:rsidR="009C52E3" w:rsidRPr="00A32E34">
        <w:rPr>
          <w:rFonts w:ascii="Times New Roman" w:hAnsi="Times New Roman" w:cs="Times New Roman"/>
          <w:sz w:val="24"/>
        </w:rPr>
        <w:t xml:space="preserve">, 2015, </w:t>
      </w:r>
      <w:r w:rsidR="00A3035E">
        <w:rPr>
          <w:rFonts w:ascii="Times New Roman" w:hAnsi="Times New Roman" w:cs="Times New Roman"/>
          <w:sz w:val="24"/>
        </w:rPr>
        <w:t>49, 40-50</w:t>
      </w:r>
    </w:p>
    <w:p w:rsidR="005E3149" w:rsidRPr="005E3149" w:rsidRDefault="005E3149" w:rsidP="005E3149">
      <w:pPr>
        <w:pStyle w:val="ListParagraph"/>
        <w:rPr>
          <w:rFonts w:ascii="Times New Roman" w:hAnsi="Times New Roman" w:cs="Times New Roman"/>
          <w:sz w:val="24"/>
        </w:rPr>
      </w:pPr>
    </w:p>
    <w:p w:rsidR="0025535E" w:rsidRDefault="005E3149" w:rsidP="00EE785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5E3149">
        <w:rPr>
          <w:rFonts w:ascii="Times New Roman" w:hAnsi="Times New Roman" w:cs="Times New Roman"/>
          <w:sz w:val="24"/>
        </w:rPr>
        <w:t xml:space="preserve"> </w:t>
      </w:r>
      <w:r w:rsidRPr="005E3149">
        <w:rPr>
          <w:rFonts w:asciiTheme="majorBidi" w:hAnsiTheme="majorBidi" w:cstheme="majorBidi"/>
          <w:sz w:val="24"/>
        </w:rPr>
        <w:t>Selective complexation of alkaline earth metal ions with nanotubular cyclopeptides: DFT theoretical study Fereshte Shaha</w:t>
      </w:r>
      <w:r>
        <w:rPr>
          <w:rFonts w:asciiTheme="majorBidi" w:hAnsiTheme="majorBidi" w:cstheme="majorBidi"/>
          <w:sz w:val="24"/>
        </w:rPr>
        <w:t>ngia, Alireza Najafi Chermahini</w:t>
      </w:r>
      <w:r w:rsidRPr="005E3149">
        <w:rPr>
          <w:rFonts w:asciiTheme="majorBidi" w:hAnsiTheme="majorBidi" w:cstheme="majorBidi"/>
          <w:sz w:val="24"/>
        </w:rPr>
        <w:t>, Hossein Farrokhpour, Abbas Teimouri</w:t>
      </w:r>
      <w:r>
        <w:rPr>
          <w:rFonts w:asciiTheme="majorBidi" w:hAnsiTheme="majorBidi" w:cstheme="majorBidi"/>
          <w:sz w:val="24"/>
        </w:rPr>
        <w:t xml:space="preserve">, </w:t>
      </w:r>
      <w:r w:rsidRPr="005E3149">
        <w:rPr>
          <w:rFonts w:asciiTheme="majorBidi" w:hAnsiTheme="majorBidi" w:cstheme="majorBidi"/>
          <w:b/>
          <w:bCs/>
          <w:sz w:val="24"/>
        </w:rPr>
        <w:t>RSC Advances</w:t>
      </w:r>
      <w:r>
        <w:rPr>
          <w:rFonts w:asciiTheme="majorBidi" w:hAnsiTheme="majorBidi" w:cstheme="majorBidi"/>
          <w:sz w:val="24"/>
        </w:rPr>
        <w:t xml:space="preserve">, 2015, </w:t>
      </w:r>
      <w:r w:rsidR="00EE7856">
        <w:rPr>
          <w:rFonts w:asciiTheme="majorBidi" w:hAnsiTheme="majorBidi" w:cstheme="majorBidi"/>
          <w:sz w:val="24"/>
        </w:rPr>
        <w:t>5, 2305-2317</w:t>
      </w:r>
    </w:p>
    <w:p w:rsidR="00365B2E" w:rsidRPr="00365B2E" w:rsidRDefault="00365B2E" w:rsidP="00365B2E">
      <w:pPr>
        <w:pStyle w:val="ListParagraph"/>
        <w:rPr>
          <w:rFonts w:asciiTheme="majorBidi" w:hAnsiTheme="majorBidi" w:cstheme="majorBidi"/>
          <w:sz w:val="24"/>
        </w:rPr>
      </w:pPr>
    </w:p>
    <w:p w:rsidR="00365B2E" w:rsidRDefault="004D7A99" w:rsidP="00EE785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4D7A99">
        <w:rPr>
          <w:rFonts w:asciiTheme="majorBidi" w:hAnsiTheme="majorBidi" w:cstheme="majorBidi"/>
          <w:sz w:val="24"/>
        </w:rPr>
        <w:t>Synthesis and characterization of Chitosan/montmorillonite/ZrO2 nanocomposite and its application as adsorbent for removal of fluoride</w:t>
      </w:r>
      <w:r>
        <w:rPr>
          <w:rFonts w:asciiTheme="majorBidi" w:hAnsiTheme="majorBidi" w:cstheme="majorBidi"/>
          <w:sz w:val="24"/>
        </w:rPr>
        <w:t xml:space="preserve">, Abbas Teimouri, Shima Ghanavati Nasab, Mahmoud Fazel Najafabadi, Alireza Najafi Chermahini, </w:t>
      </w:r>
      <w:r w:rsidRPr="00AE1BE6">
        <w:rPr>
          <w:rFonts w:asciiTheme="majorBidi" w:hAnsiTheme="majorBidi" w:cstheme="majorBidi"/>
          <w:b/>
          <w:bCs/>
          <w:sz w:val="24"/>
        </w:rPr>
        <w:t>R</w:t>
      </w:r>
      <w:r w:rsidRPr="00EE7856">
        <w:rPr>
          <w:rFonts w:asciiTheme="majorBidi" w:hAnsiTheme="majorBidi" w:cstheme="majorBidi"/>
          <w:b/>
          <w:bCs/>
          <w:sz w:val="24"/>
        </w:rPr>
        <w:t>SC Advances</w:t>
      </w:r>
      <w:r>
        <w:rPr>
          <w:rFonts w:asciiTheme="majorBidi" w:hAnsiTheme="majorBidi" w:cstheme="majorBidi"/>
          <w:sz w:val="24"/>
        </w:rPr>
        <w:t xml:space="preserve">, 2015, </w:t>
      </w:r>
      <w:r w:rsidR="00EE7856">
        <w:rPr>
          <w:rFonts w:asciiTheme="majorBidi" w:hAnsiTheme="majorBidi" w:cstheme="majorBidi"/>
          <w:sz w:val="24"/>
        </w:rPr>
        <w:t>5, 6771-6781</w:t>
      </w:r>
    </w:p>
    <w:p w:rsidR="00EE7856" w:rsidRPr="00EE7856" w:rsidRDefault="00EE7856" w:rsidP="00EE7856">
      <w:pPr>
        <w:pStyle w:val="ListParagraph"/>
        <w:rPr>
          <w:rFonts w:asciiTheme="majorBidi" w:hAnsiTheme="majorBidi" w:cstheme="majorBidi"/>
          <w:sz w:val="24"/>
        </w:rPr>
      </w:pPr>
    </w:p>
    <w:p w:rsidR="00EE7856" w:rsidRDefault="00EE7856" w:rsidP="00283EA9">
      <w:pPr>
        <w:pStyle w:val="ListParagraph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4"/>
        </w:rPr>
      </w:pPr>
      <w:r w:rsidRPr="00EE7856">
        <w:rPr>
          <w:rFonts w:asciiTheme="majorBidi" w:hAnsiTheme="majorBidi" w:cstheme="majorBidi"/>
          <w:sz w:val="24"/>
        </w:rPr>
        <w:t>A theoretical study on the interaction of amphetamine and single-walled carbon nanotubes Hamid Hafizi, Alireza Najafi Chermahini, Gholamhossein Mohammadnezhad, Abbas Teimouri</w:t>
      </w:r>
      <w:r>
        <w:rPr>
          <w:rFonts w:asciiTheme="majorBidi" w:hAnsiTheme="majorBidi" w:cstheme="majorBidi"/>
          <w:sz w:val="24"/>
        </w:rPr>
        <w:t xml:space="preserve">, </w:t>
      </w:r>
      <w:r w:rsidRPr="00BB1F77">
        <w:rPr>
          <w:rFonts w:asciiTheme="majorBidi" w:hAnsiTheme="majorBidi" w:cstheme="majorBidi"/>
          <w:b/>
          <w:bCs/>
          <w:sz w:val="24"/>
        </w:rPr>
        <w:t>Applied Surface Science</w:t>
      </w:r>
      <w:r>
        <w:rPr>
          <w:rFonts w:asciiTheme="majorBidi" w:hAnsiTheme="majorBidi" w:cstheme="majorBidi"/>
          <w:sz w:val="24"/>
        </w:rPr>
        <w:t xml:space="preserve">, 2015, </w:t>
      </w:r>
      <w:r w:rsidR="00283EA9">
        <w:rPr>
          <w:rFonts w:asciiTheme="majorBidi" w:hAnsiTheme="majorBidi" w:cstheme="majorBidi"/>
          <w:sz w:val="24"/>
        </w:rPr>
        <w:t>329, 87-93</w:t>
      </w:r>
    </w:p>
    <w:p w:rsidR="00C8657E" w:rsidRPr="00C8657E" w:rsidRDefault="00C8657E" w:rsidP="00C8657E">
      <w:pPr>
        <w:pStyle w:val="ListParagraph"/>
        <w:rPr>
          <w:rFonts w:asciiTheme="majorBidi" w:hAnsiTheme="majorBidi" w:cstheme="majorBidi"/>
          <w:sz w:val="24"/>
        </w:rPr>
      </w:pPr>
    </w:p>
    <w:p w:rsidR="00C51B94" w:rsidRDefault="00C51B94" w:rsidP="006F2A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lang w:bidi="fa-IR"/>
        </w:rPr>
      </w:pPr>
      <w:r w:rsidRPr="00C51B94">
        <w:rPr>
          <w:rFonts w:ascii="Times New Roman" w:hAnsi="Times New Roman" w:cs="Times New Roman"/>
          <w:color w:val="000000"/>
          <w:sz w:val="24"/>
        </w:rPr>
        <w:t xml:space="preserve">Complexation of all-cis </w:t>
      </w:r>
      <w:r w:rsidRPr="00C51B94">
        <w:rPr>
          <w:rFonts w:ascii="Times New Roman" w:hAnsi="Times New Roman" w:cs="Times New Roman"/>
          <w:sz w:val="24"/>
        </w:rPr>
        <w:t>cyclo(L-Pro)</w:t>
      </w:r>
      <w:r w:rsidRPr="00C51B94">
        <w:rPr>
          <w:rFonts w:ascii="Times New Roman" w:hAnsi="Times New Roman" w:cs="Times New Roman"/>
          <w:sz w:val="24"/>
          <w:vertAlign w:val="subscript"/>
        </w:rPr>
        <w:t>3</w:t>
      </w:r>
      <w:r w:rsidRPr="00C51B94">
        <w:rPr>
          <w:rFonts w:ascii="Times New Roman" w:hAnsi="Times New Roman" w:cs="Times New Roman"/>
          <w:sz w:val="24"/>
        </w:rPr>
        <w:t xml:space="preserve"> </w:t>
      </w:r>
      <w:r w:rsidRPr="00C51B94">
        <w:rPr>
          <w:rFonts w:ascii="Times New Roman" w:hAnsi="Times New Roman" w:cs="Times New Roman"/>
          <w:color w:val="000000"/>
          <w:sz w:val="24"/>
        </w:rPr>
        <w:t>and alkali metal cations: A DFT study</w:t>
      </w:r>
      <w:r w:rsidR="0059336A">
        <w:rPr>
          <w:rFonts w:ascii="Times New Roman" w:hAnsi="Times New Roman" w:cs="Times New Roman"/>
          <w:color w:val="000000"/>
          <w:sz w:val="24"/>
        </w:rPr>
        <w:t>.</w:t>
      </w:r>
      <w:r w:rsidRPr="00C51B94">
        <w:rPr>
          <w:rFonts w:ascii="Times New Roman" w:hAnsi="Times New Roman" w:cs="Times New Roman"/>
          <w:color w:val="000000"/>
          <w:sz w:val="24"/>
        </w:rPr>
        <w:t xml:space="preserve"> </w:t>
      </w:r>
      <w:r w:rsidRPr="00C51B94">
        <w:rPr>
          <w:rFonts w:ascii="Times New Roman" w:hAnsi="Times New Roman" w:cs="Times New Roman"/>
          <w:sz w:val="24"/>
          <w:lang w:bidi="fa-IR"/>
        </w:rPr>
        <w:t>Zahra Jafari Chermahini, Alireza Najafi Chermahini, Hossein A Dabbagh, Abbas Teimouri</w:t>
      </w:r>
      <w:r>
        <w:rPr>
          <w:rFonts w:ascii="Times New Roman" w:hAnsi="Times New Roman" w:cs="Times New Roman"/>
          <w:sz w:val="24"/>
          <w:lang w:bidi="fa-IR"/>
        </w:rPr>
        <w:t xml:space="preserve">, </w:t>
      </w:r>
      <w:r w:rsidRPr="000A0CBE">
        <w:rPr>
          <w:rFonts w:ascii="Times New Roman" w:hAnsi="Times New Roman" w:cs="Times New Roman"/>
          <w:b/>
          <w:bCs/>
          <w:sz w:val="24"/>
          <w:lang w:bidi="fa-IR"/>
        </w:rPr>
        <w:t>Journal of Inclusion Phenomena and Macrocyclic Chemistry</w:t>
      </w:r>
      <w:r>
        <w:rPr>
          <w:rFonts w:ascii="Times New Roman" w:hAnsi="Times New Roman" w:cs="Times New Roman"/>
          <w:sz w:val="24"/>
          <w:lang w:bidi="fa-IR"/>
        </w:rPr>
        <w:t xml:space="preserve">, 2015, </w:t>
      </w:r>
      <w:r w:rsidR="006F2A29">
        <w:rPr>
          <w:rFonts w:ascii="Times New Roman" w:hAnsi="Times New Roman" w:cs="Times New Roman"/>
          <w:sz w:val="24"/>
          <w:lang w:bidi="fa-IR"/>
        </w:rPr>
        <w:t>81, 465-473</w:t>
      </w:r>
    </w:p>
    <w:p w:rsidR="00AE1BE6" w:rsidRPr="00C51B94" w:rsidRDefault="00AE1BE6" w:rsidP="00AE1BE6">
      <w:pPr>
        <w:pStyle w:val="ListParagraph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rtl/>
          <w:lang w:bidi="fa-IR"/>
        </w:rPr>
      </w:pPr>
    </w:p>
    <w:p w:rsidR="000A0CBE" w:rsidRDefault="000A0CBE" w:rsidP="008605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4"/>
          <w:lang w:val="it-IT"/>
        </w:rPr>
      </w:pPr>
      <w:r w:rsidRPr="00E1780D">
        <w:rPr>
          <w:rFonts w:asciiTheme="majorBidi" w:hAnsiTheme="majorBidi" w:cstheme="majorBidi"/>
          <w:sz w:val="24"/>
          <w:shd w:val="clear" w:color="auto" w:fill="FFFFFF"/>
        </w:rPr>
        <w:t>Tautomerism and mechanism of intramolecularproton transfer both in the gas phase and micro-hydrated solvent: Biuret as a case study,</w:t>
      </w:r>
      <w:r w:rsidRPr="00E1780D">
        <w:rPr>
          <w:rFonts w:asciiTheme="majorBidi" w:hAnsiTheme="majorBidi" w:cstheme="majorBidi"/>
          <w:b/>
          <w:sz w:val="24"/>
          <w:lang w:val="it-IT"/>
        </w:rPr>
        <w:t xml:space="preserve"> </w:t>
      </w:r>
      <w:r w:rsidRPr="00E1780D">
        <w:rPr>
          <w:rFonts w:asciiTheme="majorBidi" w:hAnsiTheme="majorBidi" w:cstheme="majorBidi"/>
          <w:bCs/>
          <w:sz w:val="24"/>
          <w:lang w:val="it-IT"/>
        </w:rPr>
        <w:t>AR Hajipour, A.N. Chermahini., M Karimzadeh, M. Rezapour</w:t>
      </w:r>
      <w:r w:rsidRPr="00E1780D">
        <w:rPr>
          <w:rFonts w:asciiTheme="majorBidi" w:hAnsiTheme="majorBidi" w:cstheme="majorBidi"/>
          <w:b/>
          <w:sz w:val="24"/>
          <w:lang w:val="it-IT"/>
        </w:rPr>
        <w:t xml:space="preserve"> Struct Chem </w:t>
      </w:r>
      <w:r w:rsidRPr="00E1780D">
        <w:rPr>
          <w:rFonts w:asciiTheme="majorBidi" w:hAnsiTheme="majorBidi" w:cstheme="majorBidi"/>
          <w:bCs/>
          <w:sz w:val="24"/>
          <w:lang w:val="it-IT"/>
        </w:rPr>
        <w:t>201</w:t>
      </w:r>
      <w:r>
        <w:rPr>
          <w:rFonts w:asciiTheme="majorBidi" w:hAnsiTheme="majorBidi" w:cstheme="majorBidi"/>
          <w:bCs/>
          <w:sz w:val="24"/>
          <w:lang w:val="it-IT"/>
        </w:rPr>
        <w:t>5</w:t>
      </w:r>
      <w:r w:rsidRPr="00E1780D">
        <w:rPr>
          <w:rFonts w:asciiTheme="majorBidi" w:hAnsiTheme="majorBidi" w:cstheme="majorBidi"/>
          <w:bCs/>
          <w:sz w:val="24"/>
          <w:lang w:val="it-IT"/>
        </w:rPr>
        <w:t xml:space="preserve">, </w:t>
      </w:r>
      <w:r w:rsidR="008605A1">
        <w:rPr>
          <w:rFonts w:asciiTheme="majorBidi" w:hAnsiTheme="majorBidi" w:cstheme="majorBidi"/>
          <w:bCs/>
          <w:sz w:val="24"/>
          <w:lang w:val="it-IT"/>
        </w:rPr>
        <w:t>26, 159-169</w:t>
      </w:r>
    </w:p>
    <w:p w:rsidR="001A46CE" w:rsidRPr="001A46CE" w:rsidRDefault="001A46CE" w:rsidP="001A46CE">
      <w:pPr>
        <w:pStyle w:val="ListParagraph"/>
        <w:rPr>
          <w:rFonts w:asciiTheme="majorBidi" w:hAnsiTheme="majorBidi" w:cstheme="majorBidi"/>
          <w:bCs/>
          <w:sz w:val="24"/>
          <w:lang w:val="it-IT"/>
        </w:rPr>
      </w:pPr>
    </w:p>
    <w:p w:rsidR="00C8657E" w:rsidRPr="00C22DDE" w:rsidRDefault="001A46CE" w:rsidP="00A303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</w:rPr>
      </w:pPr>
      <w:r w:rsidRPr="001A46CE">
        <w:rPr>
          <w:rFonts w:asciiTheme="majorBidi" w:hAnsiTheme="majorBidi" w:cstheme="majorBidi"/>
          <w:bCs/>
          <w:sz w:val="24"/>
          <w:lang w:val="it-IT"/>
        </w:rPr>
        <w:lastRenderedPageBreak/>
        <w:t xml:space="preserve"> </w:t>
      </w:r>
      <w:r w:rsidRPr="001A46CE">
        <w:rPr>
          <w:rFonts w:ascii="Times New Roman" w:hAnsi="Times New Roman" w:cs="Times New Roman"/>
          <w:sz w:val="24"/>
        </w:rPr>
        <w:t>Nano-composite of Silk fibroin-Chitosan</w:t>
      </w:r>
      <w:r w:rsidRPr="001A46CE">
        <w:rPr>
          <w:rFonts w:ascii="Times New Roman" w:hAnsi="Times New Roman" w:cs="Times New Roman"/>
          <w:sz w:val="24"/>
          <w:rtl/>
        </w:rPr>
        <w:t>/</w:t>
      </w:r>
      <w:r w:rsidRPr="001A46CE">
        <w:rPr>
          <w:rFonts w:ascii="Times New Roman" w:hAnsi="Times New Roman" w:cs="Times New Roman"/>
          <w:sz w:val="24"/>
        </w:rPr>
        <w:t>Nano ZrO</w:t>
      </w:r>
      <w:r w:rsidRPr="001A46CE">
        <w:rPr>
          <w:rFonts w:ascii="Times New Roman" w:hAnsi="Times New Roman" w:cs="Times New Roman"/>
          <w:sz w:val="24"/>
          <w:vertAlign w:val="subscript"/>
        </w:rPr>
        <w:t>2</w:t>
      </w:r>
      <w:r w:rsidRPr="001A46CE">
        <w:rPr>
          <w:rFonts w:ascii="Times New Roman" w:hAnsi="Times New Roman" w:cs="Times New Roman"/>
          <w:sz w:val="24"/>
        </w:rPr>
        <w:t xml:space="preserve"> for tissue engineering applications: Fabrication and morphology, Abbas Teimouri</w:t>
      </w:r>
      <w:r w:rsidRPr="001A46CE">
        <w:rPr>
          <w:rFonts w:ascii="Times New Roman" w:hAnsi="Times New Roman" w:cs="Times New Roman"/>
          <w:sz w:val="24"/>
          <w:lang w:val="it-IT"/>
        </w:rPr>
        <w:t xml:space="preserve">, Raheleh Ebrahimi, </w:t>
      </w:r>
      <w:r w:rsidRPr="001A46CE">
        <w:rPr>
          <w:rFonts w:ascii="Times New Roman" w:hAnsi="Times New Roman" w:cs="Times New Roman"/>
          <w:sz w:val="24"/>
        </w:rPr>
        <w:t>Rahmatollah Emadi</w:t>
      </w:r>
      <w:r w:rsidRPr="001A46CE">
        <w:rPr>
          <w:rFonts w:ascii="Times New Roman" w:hAnsi="Times New Roman" w:cs="Times New Roman"/>
          <w:sz w:val="24"/>
          <w:lang w:val="it-IT"/>
        </w:rPr>
        <w:t>, Batool Hashemi Beni, Alireza Najafi Chermahini</w:t>
      </w:r>
      <w:r w:rsidRPr="001A46C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1A46CE">
        <w:rPr>
          <w:rFonts w:ascii="Times New Roman" w:hAnsi="Times New Roman" w:cs="Times New Roman"/>
          <w:b/>
          <w:bCs/>
          <w:color w:val="000000" w:themeColor="text1"/>
          <w:sz w:val="24"/>
        </w:rPr>
        <w:t>International Journal of Biological Macromolecules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</w:t>
      </w:r>
      <w:r w:rsidRPr="001A46CE">
        <w:rPr>
          <w:rFonts w:ascii="Times New Roman" w:hAnsi="Times New Roman" w:cs="Times New Roman"/>
          <w:color w:val="000000" w:themeColor="text1"/>
          <w:sz w:val="24"/>
        </w:rPr>
        <w:t xml:space="preserve">2015, </w:t>
      </w:r>
      <w:r w:rsidR="00A3035E">
        <w:rPr>
          <w:rFonts w:ascii="Times New Roman" w:hAnsi="Times New Roman" w:cs="Times New Roman"/>
          <w:color w:val="000000" w:themeColor="text1"/>
          <w:sz w:val="24"/>
        </w:rPr>
        <w:t>76, 292-302</w:t>
      </w:r>
    </w:p>
    <w:p w:rsidR="00C22DDE" w:rsidRPr="00C22DDE" w:rsidRDefault="00C22DDE" w:rsidP="00C22DDE">
      <w:pPr>
        <w:pStyle w:val="ListParagraph"/>
        <w:rPr>
          <w:rFonts w:asciiTheme="majorBidi" w:hAnsiTheme="majorBidi" w:cstheme="majorBidi"/>
          <w:sz w:val="24"/>
        </w:rPr>
      </w:pPr>
    </w:p>
    <w:p w:rsidR="00EE7856" w:rsidRPr="004876B6" w:rsidRDefault="006F2A29" w:rsidP="00A3035E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6F2A29">
        <w:rPr>
          <w:rFonts w:asciiTheme="majorBidi" w:hAnsiTheme="majorBidi" w:cstheme="majorBidi"/>
          <w:sz w:val="24"/>
        </w:rPr>
        <w:t xml:space="preserve"> Dissociation, absorption and ionization of some important sulfur oxoanions (S2O n 2-n= 2, 3, 4, 6, 7 and 8)</w:t>
      </w:r>
      <w:r>
        <w:rPr>
          <w:rFonts w:asciiTheme="majorBidi" w:hAnsiTheme="majorBidi" w:cstheme="majorBidi"/>
          <w:sz w:val="24"/>
        </w:rPr>
        <w:t xml:space="preserve">, M Abedi, H. Farrokhpour, </w:t>
      </w:r>
      <w:r w:rsidRPr="006F2A29">
        <w:rPr>
          <w:rFonts w:asciiTheme="majorBidi" w:hAnsiTheme="majorBidi" w:cstheme="majorBidi"/>
          <w:sz w:val="24"/>
        </w:rPr>
        <w:t>S Farnia, A Najafi Chermahini</w:t>
      </w:r>
      <w:r>
        <w:rPr>
          <w:rFonts w:asciiTheme="majorBidi" w:hAnsiTheme="majorBidi" w:cstheme="majorBidi"/>
          <w:sz w:val="24"/>
        </w:rPr>
        <w:t xml:space="preserve">, </w:t>
      </w:r>
      <w:r w:rsidRPr="006F2A29">
        <w:rPr>
          <w:rFonts w:asciiTheme="majorBidi" w:hAnsiTheme="majorBidi" w:cstheme="majorBidi"/>
          <w:b/>
          <w:bCs/>
          <w:sz w:val="24"/>
        </w:rPr>
        <w:t>J Mol Struct.</w:t>
      </w:r>
      <w:r>
        <w:rPr>
          <w:rFonts w:asciiTheme="majorBidi" w:hAnsiTheme="majorBidi" w:cstheme="majorBidi"/>
          <w:sz w:val="24"/>
        </w:rPr>
        <w:t xml:space="preserve"> 2015, </w:t>
      </w:r>
      <w:r w:rsidR="00A3035E" w:rsidRPr="00A3035E">
        <w:rPr>
          <w:rFonts w:asciiTheme="majorBidi" w:hAnsiTheme="majorBidi" w:cstheme="majorBidi"/>
          <w:sz w:val="24"/>
        </w:rPr>
        <w:t>1093, 125-134</w:t>
      </w:r>
    </w:p>
    <w:p w:rsidR="00214B81" w:rsidRDefault="00214B81" w:rsidP="004876B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4876B6">
        <w:rPr>
          <w:rFonts w:asciiTheme="majorBidi" w:hAnsiTheme="majorBidi" w:cstheme="majorBidi"/>
          <w:b/>
          <w:bCs/>
          <w:sz w:val="24"/>
        </w:rPr>
        <w:t xml:space="preserve"> </w:t>
      </w:r>
      <w:r w:rsidRPr="004876B6">
        <w:rPr>
          <w:rFonts w:asciiTheme="majorBidi" w:hAnsiTheme="majorBidi" w:cstheme="majorBidi"/>
          <w:sz w:val="28"/>
          <w:szCs w:val="28"/>
        </w:rPr>
        <w:t xml:space="preserve">Application of functionalized mesoporous silica catalyst for the synthesis of tetrazoles </w:t>
      </w:r>
      <w:r w:rsidRPr="004876B6">
        <w:rPr>
          <w:rFonts w:asciiTheme="majorBidi" w:hAnsiTheme="majorBidi" w:cstheme="majorBidi"/>
          <w:sz w:val="24"/>
        </w:rPr>
        <w:t xml:space="preserve">Alireza Najafi Chermahini, Masoud Khani Omran, Hossein A. Dabbagh, Gholamhossein Mohammadnezhad, Abbas Teimouri, </w:t>
      </w:r>
      <w:r w:rsidRPr="004876B6">
        <w:rPr>
          <w:rFonts w:asciiTheme="majorBidi" w:hAnsiTheme="majorBidi" w:cstheme="majorBidi"/>
          <w:b/>
          <w:bCs/>
          <w:sz w:val="24"/>
        </w:rPr>
        <w:t>New Journal of Chemistry</w:t>
      </w:r>
      <w:r w:rsidRPr="004876B6">
        <w:rPr>
          <w:rFonts w:asciiTheme="majorBidi" w:hAnsiTheme="majorBidi" w:cstheme="majorBidi"/>
          <w:sz w:val="24"/>
        </w:rPr>
        <w:t xml:space="preserve">, 2015, </w:t>
      </w:r>
      <w:r w:rsidR="00A3035E">
        <w:rPr>
          <w:rFonts w:asciiTheme="majorBidi" w:hAnsiTheme="majorBidi" w:cstheme="majorBidi"/>
          <w:sz w:val="24"/>
        </w:rPr>
        <w:t>39, 4814-4820.</w:t>
      </w:r>
    </w:p>
    <w:p w:rsidR="00C22DDE" w:rsidRDefault="00C22DDE" w:rsidP="00C22DDE">
      <w:pPr>
        <w:pStyle w:val="ListParagraph"/>
        <w:widowControl w:val="0"/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</w:p>
    <w:p w:rsidR="00CF7BCE" w:rsidRDefault="00636121" w:rsidP="00A3035E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636121">
        <w:rPr>
          <w:rFonts w:asciiTheme="majorBidi" w:hAnsiTheme="majorBidi" w:cstheme="majorBidi"/>
          <w:sz w:val="24"/>
        </w:rPr>
        <w:t>Fabrication and characterization of POM/ZrO2/silk fibroin  composites scaffold</w:t>
      </w:r>
      <w:r>
        <w:rPr>
          <w:rFonts w:asciiTheme="majorBidi" w:hAnsiTheme="majorBidi" w:cstheme="majorBidi"/>
          <w:sz w:val="24"/>
        </w:rPr>
        <w:t>, Abbas Teimouri, Abbas Teimouria,</w:t>
      </w:r>
      <w:r w:rsidRPr="00636121">
        <w:rPr>
          <w:rFonts w:asciiTheme="majorBidi" w:hAnsiTheme="majorBidi" w:cstheme="majorBidi"/>
          <w:sz w:val="24"/>
        </w:rPr>
        <w:t xml:space="preserve"> Leila Ghorbanian, Hossien Salavati, Alireza Najafi Chermahini</w:t>
      </w:r>
      <w:r>
        <w:rPr>
          <w:rFonts w:asciiTheme="majorBidi" w:hAnsiTheme="majorBidi" w:cstheme="majorBidi"/>
          <w:sz w:val="24"/>
        </w:rPr>
        <w:t xml:space="preserve">, </w:t>
      </w:r>
      <w:r w:rsidRPr="00636121">
        <w:rPr>
          <w:rFonts w:asciiTheme="majorBidi" w:hAnsiTheme="majorBidi" w:cstheme="majorBidi"/>
          <w:b/>
          <w:bCs/>
          <w:sz w:val="24"/>
        </w:rPr>
        <w:t>Materials Letters</w:t>
      </w:r>
      <w:r>
        <w:rPr>
          <w:rFonts w:asciiTheme="majorBidi" w:hAnsiTheme="majorBidi" w:cstheme="majorBidi"/>
          <w:b/>
          <w:bCs/>
          <w:sz w:val="24"/>
        </w:rPr>
        <w:t>, 2015</w:t>
      </w:r>
      <w:r w:rsidRPr="00636121">
        <w:rPr>
          <w:rFonts w:asciiTheme="majorBidi" w:hAnsiTheme="majorBidi" w:cstheme="majorBidi"/>
          <w:sz w:val="24"/>
        </w:rPr>
        <w:t xml:space="preserve">, </w:t>
      </w:r>
      <w:r w:rsidR="00A3035E">
        <w:rPr>
          <w:rFonts w:asciiTheme="majorBidi" w:hAnsiTheme="majorBidi" w:cstheme="majorBidi"/>
          <w:sz w:val="24"/>
        </w:rPr>
        <w:t>157, 85-88</w:t>
      </w:r>
    </w:p>
    <w:p w:rsidR="00760057" w:rsidRDefault="00760057" w:rsidP="00A3035E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760057">
        <w:rPr>
          <w:rFonts w:asciiTheme="majorBidi" w:hAnsiTheme="majorBidi" w:cstheme="majorBidi"/>
          <w:sz w:val="24"/>
        </w:rPr>
        <w:t xml:space="preserve">Novel organic dyes with anchoring group of barbituric/thiobarbituric acid and their application in dye-sensitized solar cells, Behzad Hosseinzadeha, Alireza Salimi Beni, </w:t>
      </w:r>
      <w:r w:rsidRPr="00584829">
        <w:rPr>
          <w:rFonts w:asciiTheme="majorBidi" w:hAnsiTheme="majorBidi" w:cstheme="majorBidi"/>
          <w:sz w:val="24"/>
        </w:rPr>
        <w:t>Alireza Najafi Chermahini</w:t>
      </w:r>
      <w:r w:rsidRPr="00760057">
        <w:rPr>
          <w:rFonts w:asciiTheme="majorBidi" w:hAnsiTheme="majorBidi" w:cstheme="majorBidi"/>
          <w:sz w:val="24"/>
        </w:rPr>
        <w:t>, Raheleh Ghahary, Abbas Teimouri</w:t>
      </w:r>
      <w:r>
        <w:rPr>
          <w:rFonts w:asciiTheme="majorBidi" w:hAnsiTheme="majorBidi" w:cstheme="majorBidi"/>
          <w:sz w:val="24"/>
        </w:rPr>
        <w:t xml:space="preserve">, </w:t>
      </w:r>
      <w:r w:rsidRPr="00584829">
        <w:rPr>
          <w:rFonts w:asciiTheme="majorBidi" w:hAnsiTheme="majorBidi" w:cstheme="majorBidi"/>
          <w:b/>
          <w:bCs/>
          <w:sz w:val="24"/>
        </w:rPr>
        <w:t>Synthetic Metals</w:t>
      </w:r>
      <w:r>
        <w:rPr>
          <w:rFonts w:asciiTheme="majorBidi" w:hAnsiTheme="majorBidi" w:cstheme="majorBidi"/>
          <w:sz w:val="24"/>
        </w:rPr>
        <w:t xml:space="preserve">, 2015, </w:t>
      </w:r>
      <w:r w:rsidR="00A3035E">
        <w:rPr>
          <w:rFonts w:asciiTheme="majorBidi" w:hAnsiTheme="majorBidi" w:cstheme="majorBidi"/>
          <w:sz w:val="24"/>
        </w:rPr>
        <w:t>209, 1-10</w:t>
      </w:r>
    </w:p>
    <w:p w:rsidR="00C22DDE" w:rsidRDefault="00C22DDE" w:rsidP="00C22DDE">
      <w:pPr>
        <w:pStyle w:val="ListParagraph"/>
        <w:widowControl w:val="0"/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</w:p>
    <w:p w:rsidR="00A3035E" w:rsidRDefault="00A3035E" w:rsidP="00A8234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A3035E">
        <w:rPr>
          <w:rFonts w:asciiTheme="majorBidi" w:hAnsiTheme="majorBidi" w:cstheme="majorBidi"/>
          <w:sz w:val="24"/>
        </w:rPr>
        <w:t>Protein-ligand interaction study of signal transducer smoothened protein with different drugs: Molecular docking and QM/MM calculations</w:t>
      </w:r>
      <w:r>
        <w:rPr>
          <w:rFonts w:asciiTheme="majorBidi" w:hAnsiTheme="majorBidi" w:cstheme="majorBidi"/>
          <w:sz w:val="24"/>
        </w:rPr>
        <w:t xml:space="preserve">, </w:t>
      </w:r>
      <w:r w:rsidR="00496301">
        <w:rPr>
          <w:rFonts w:asciiTheme="majorBidi" w:hAnsiTheme="majorBidi" w:cstheme="majorBidi"/>
          <w:sz w:val="24"/>
        </w:rPr>
        <w:t>Hossein Farrokhpour,</w:t>
      </w:r>
      <w:r w:rsidRPr="00A3035E">
        <w:rPr>
          <w:rFonts w:asciiTheme="majorBidi" w:hAnsiTheme="majorBidi" w:cstheme="majorBidi"/>
          <w:sz w:val="24"/>
        </w:rPr>
        <w:t xml:space="preserve"> Vahid Pakatchian, Abdol R. Hajipour, Fatemeh Abyar, Alireza Najafi Chermahini and   Farzaneh Fakhari</w:t>
      </w:r>
      <w:r>
        <w:rPr>
          <w:rFonts w:asciiTheme="majorBidi" w:hAnsiTheme="majorBidi" w:cstheme="majorBidi"/>
          <w:sz w:val="24"/>
        </w:rPr>
        <w:t xml:space="preserve">, </w:t>
      </w:r>
      <w:r w:rsidRPr="00A3035E">
        <w:rPr>
          <w:rFonts w:asciiTheme="majorBidi" w:hAnsiTheme="majorBidi" w:cstheme="majorBidi"/>
          <w:b/>
          <w:bCs/>
          <w:sz w:val="24"/>
        </w:rPr>
        <w:t>RSC Advances</w:t>
      </w:r>
      <w:r>
        <w:rPr>
          <w:rFonts w:asciiTheme="majorBidi" w:hAnsiTheme="majorBidi" w:cstheme="majorBidi"/>
          <w:sz w:val="24"/>
        </w:rPr>
        <w:t>, 2015</w:t>
      </w:r>
      <w:r w:rsidR="00A82345">
        <w:rPr>
          <w:rFonts w:asciiTheme="majorBidi" w:hAnsiTheme="majorBidi" w:cstheme="majorBidi"/>
          <w:sz w:val="24"/>
        </w:rPr>
        <w:t xml:space="preserve">, </w:t>
      </w:r>
      <w:r w:rsidR="00FC5EA3">
        <w:rPr>
          <w:rFonts w:asciiTheme="majorBidi" w:hAnsiTheme="majorBidi" w:cstheme="majorBidi"/>
          <w:sz w:val="24"/>
        </w:rPr>
        <w:t>5, 68829-68838</w:t>
      </w:r>
    </w:p>
    <w:p w:rsidR="00C22DDE" w:rsidRDefault="00C22DDE" w:rsidP="00C22DDE">
      <w:pPr>
        <w:pStyle w:val="ListParagraph"/>
        <w:widowControl w:val="0"/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</w:p>
    <w:p w:rsidR="00A82345" w:rsidRDefault="00A82345" w:rsidP="00A8234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A82345">
        <w:rPr>
          <w:rFonts w:asciiTheme="majorBidi" w:hAnsiTheme="majorBidi" w:cstheme="majorBidi"/>
          <w:sz w:val="24"/>
        </w:rPr>
        <w:t xml:space="preserve">Preparation, characterization, degradation and biocompatibility of different silk fibroin based composite scaffolds prepared by freeze-drying method for tissue engineering application, </w:t>
      </w:r>
      <w:r>
        <w:rPr>
          <w:rFonts w:asciiTheme="majorBidi" w:hAnsiTheme="majorBidi" w:cstheme="majorBidi"/>
          <w:sz w:val="24"/>
        </w:rPr>
        <w:t>Abbas Teimouria,</w:t>
      </w:r>
      <w:r w:rsidRPr="00A82345">
        <w:rPr>
          <w:rFonts w:asciiTheme="majorBidi" w:hAnsiTheme="majorBidi" w:cstheme="majorBidi"/>
          <w:sz w:val="24"/>
        </w:rPr>
        <w:t xml:space="preserve"> Mohammad Azadia, Rahmatollah Emadi ,</w:t>
      </w:r>
      <w:r>
        <w:rPr>
          <w:rFonts w:asciiTheme="majorBidi" w:hAnsiTheme="majorBidi" w:cstheme="majorBidi"/>
          <w:sz w:val="24"/>
        </w:rPr>
        <w:t xml:space="preserve"> </w:t>
      </w:r>
      <w:r w:rsidRPr="00A82345">
        <w:rPr>
          <w:rFonts w:asciiTheme="majorBidi" w:hAnsiTheme="majorBidi" w:cstheme="majorBidi"/>
          <w:sz w:val="24"/>
        </w:rPr>
        <w:t>Jalil Lari, Alireza</w:t>
      </w:r>
      <w:r>
        <w:rPr>
          <w:rFonts w:asciiTheme="majorBidi" w:hAnsiTheme="majorBidi" w:cstheme="majorBidi"/>
          <w:sz w:val="24"/>
        </w:rPr>
        <w:t xml:space="preserve"> Najafi Chermahini, </w:t>
      </w:r>
      <w:r w:rsidRPr="00A82345">
        <w:rPr>
          <w:rFonts w:asciiTheme="majorBidi" w:hAnsiTheme="majorBidi" w:cstheme="majorBidi"/>
          <w:b/>
          <w:bCs/>
          <w:sz w:val="24"/>
        </w:rPr>
        <w:t>Polymer Degradation and Stability</w:t>
      </w:r>
      <w:r w:rsidRPr="00A82345">
        <w:rPr>
          <w:rFonts w:asciiTheme="majorBidi" w:hAnsiTheme="majorBidi" w:cstheme="majorBidi"/>
          <w:sz w:val="24"/>
        </w:rPr>
        <w:t>,</w:t>
      </w:r>
      <w:r>
        <w:rPr>
          <w:rFonts w:asciiTheme="majorBidi" w:hAnsiTheme="majorBidi" w:cstheme="majorBidi"/>
          <w:sz w:val="24"/>
        </w:rPr>
        <w:t xml:space="preserve"> 2015, </w:t>
      </w:r>
      <w:r w:rsidR="00FC5EA3">
        <w:rPr>
          <w:rFonts w:asciiTheme="majorBidi" w:hAnsiTheme="majorBidi" w:cstheme="majorBidi"/>
          <w:sz w:val="24"/>
        </w:rPr>
        <w:t>121, 18-29</w:t>
      </w:r>
    </w:p>
    <w:p w:rsidR="00C22DDE" w:rsidRDefault="00C22DDE" w:rsidP="00C22DDE">
      <w:pPr>
        <w:pStyle w:val="ListParagraph"/>
        <w:widowControl w:val="0"/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</w:p>
    <w:p w:rsidR="00DB1D01" w:rsidRDefault="00DB1D01" w:rsidP="00DB1D0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</w:t>
      </w:r>
      <w:r w:rsidRPr="00DB1D01">
        <w:rPr>
          <w:rFonts w:asciiTheme="majorBidi" w:hAnsiTheme="majorBidi" w:cstheme="majorBidi"/>
          <w:sz w:val="24"/>
        </w:rPr>
        <w:t xml:space="preserve">Fluorine substituent effect on the adsorption of acetic acid derivatives (CH3-n </w:t>
      </w:r>
      <w:r w:rsidRPr="00DB1D01">
        <w:rPr>
          <w:rFonts w:asciiTheme="majorBidi" w:hAnsiTheme="majorBidi" w:cstheme="majorBidi"/>
          <w:sz w:val="24"/>
        </w:rPr>
        <w:lastRenderedPageBreak/>
        <w:t xml:space="preserve">FnCO2H) on Anatase TiO2 (100) and (101) surfaces Masoume Rezaei, Alireza Najafi Chermahini, Hossein A. Dabbagh, Abbas Teimouri, </w:t>
      </w:r>
      <w:r w:rsidRPr="00DB1D01">
        <w:rPr>
          <w:rFonts w:asciiTheme="majorBidi" w:hAnsiTheme="majorBidi" w:cstheme="majorBidi"/>
          <w:b/>
          <w:bCs/>
          <w:sz w:val="24"/>
        </w:rPr>
        <w:t>Appl. Sur. Sci</w:t>
      </w:r>
      <w:r w:rsidRPr="00DB1D01">
        <w:rPr>
          <w:rFonts w:asciiTheme="majorBidi" w:hAnsiTheme="majorBidi" w:cstheme="majorBidi"/>
          <w:sz w:val="24"/>
        </w:rPr>
        <w:t>. 2015</w:t>
      </w:r>
      <w:r w:rsidR="00FC5EA3">
        <w:rPr>
          <w:rFonts w:asciiTheme="majorBidi" w:hAnsiTheme="majorBidi" w:cstheme="majorBidi"/>
          <w:sz w:val="24"/>
        </w:rPr>
        <w:t>, 357, 1260-1267</w:t>
      </w:r>
    </w:p>
    <w:p w:rsidR="00C22DDE" w:rsidRDefault="00C22DDE" w:rsidP="00C22DDE">
      <w:pPr>
        <w:pStyle w:val="ListParagraph"/>
        <w:widowControl w:val="0"/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</w:p>
    <w:p w:rsidR="00C22DDE" w:rsidRPr="00FC5EA3" w:rsidRDefault="00C22DDE" w:rsidP="00CF25C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C22DDE">
        <w:rPr>
          <w:rFonts w:ascii="Times New Roman" w:hAnsi="Times New Roman"/>
          <w:sz w:val="24"/>
        </w:rPr>
        <w:t>New Tetrazole-Based Organic Dyes for Dye-Sensitized Solar Cells Zahra Jafari Chermahini,</w:t>
      </w:r>
      <w:r w:rsidRPr="00C22DDE">
        <w:rPr>
          <w:rFonts w:ascii="Times New Roman" w:hAnsi="Times New Roman"/>
          <w:sz w:val="24"/>
          <w:vertAlign w:val="superscript"/>
        </w:rPr>
        <w:t xml:space="preserve"> </w:t>
      </w:r>
      <w:r w:rsidRPr="00C22DDE">
        <w:rPr>
          <w:rFonts w:ascii="Times New Roman" w:hAnsi="Times New Roman"/>
          <w:sz w:val="24"/>
        </w:rPr>
        <w:t xml:space="preserve">Alireza Najafi Chermahini, </w:t>
      </w:r>
      <w:r w:rsidRPr="00C22DDE">
        <w:rPr>
          <w:rFonts w:ascii="Times New Roman" w:hAnsi="Times New Roman"/>
          <w:sz w:val="24"/>
          <w:vertAlign w:val="superscript"/>
        </w:rPr>
        <w:t xml:space="preserve"> </w:t>
      </w:r>
      <w:r w:rsidRPr="00C22DDE">
        <w:rPr>
          <w:rFonts w:ascii="Times New Roman" w:hAnsi="Times New Roman"/>
          <w:sz w:val="24"/>
        </w:rPr>
        <w:t>Hossein A Dabbagh, Abbas</w:t>
      </w:r>
      <w:r w:rsidRPr="00C22DDE">
        <w:rPr>
          <w:rFonts w:ascii="Times New Roman" w:hAnsi="Times New Roman"/>
          <w:bCs/>
        </w:rPr>
        <w:t xml:space="preserve"> Teimouri</w:t>
      </w:r>
      <w:r>
        <w:rPr>
          <w:rFonts w:ascii="Times New Roman" w:hAnsi="Times New Roman"/>
          <w:bCs/>
        </w:rPr>
        <w:t xml:space="preserve">, </w:t>
      </w:r>
      <w:r w:rsidRPr="00C22DDE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.</w:t>
      </w:r>
      <w:r w:rsidRPr="00C22DDE">
        <w:rPr>
          <w:rFonts w:ascii="Times New Roman" w:hAnsi="Times New Roman"/>
          <w:b/>
        </w:rPr>
        <w:t xml:space="preserve"> Chem</w:t>
      </w:r>
      <w:r>
        <w:rPr>
          <w:rFonts w:ascii="Times New Roman" w:hAnsi="Times New Roman"/>
          <w:b/>
        </w:rPr>
        <w:t>.</w:t>
      </w:r>
      <w:r w:rsidRPr="00C22DDE">
        <w:rPr>
          <w:rFonts w:ascii="Times New Roman" w:hAnsi="Times New Roman"/>
          <w:b/>
        </w:rPr>
        <w:t xml:space="preserve"> Energ</w:t>
      </w:r>
      <w:r w:rsidR="00CF25C6">
        <w:rPr>
          <w:rFonts w:ascii="Times New Roman" w:hAnsi="Times New Roman"/>
          <w:b/>
        </w:rPr>
        <w:t>y</w:t>
      </w:r>
      <w:r>
        <w:rPr>
          <w:rFonts w:ascii="Times New Roman" w:hAnsi="Times New Roman"/>
          <w:bCs/>
        </w:rPr>
        <w:t xml:space="preserve">, 2015, </w:t>
      </w:r>
    </w:p>
    <w:p w:rsidR="00FC5EA3" w:rsidRPr="00FC5EA3" w:rsidRDefault="00FC5EA3" w:rsidP="00FC5EA3">
      <w:pPr>
        <w:pStyle w:val="ListParagraph"/>
        <w:rPr>
          <w:rFonts w:asciiTheme="majorBidi" w:hAnsiTheme="majorBidi" w:cstheme="majorBidi"/>
          <w:sz w:val="24"/>
        </w:rPr>
      </w:pPr>
    </w:p>
    <w:p w:rsidR="00FC5EA3" w:rsidRPr="00484EAB" w:rsidRDefault="00FC5EA3" w:rsidP="00FC5EA3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FC5EA3">
        <w:rPr>
          <w:rFonts w:asciiTheme="majorBidi" w:hAnsiTheme="majorBidi" w:cstheme="majorBidi"/>
          <w:sz w:val="24"/>
        </w:rPr>
        <w:t>Selective complexation of s-block cations and nanotubular silk type cyclopeptides: A DFT study</w:t>
      </w:r>
      <w:r>
        <w:rPr>
          <w:rFonts w:asciiTheme="majorBidi" w:hAnsiTheme="majorBidi" w:cstheme="majorBidi"/>
          <w:sz w:val="24"/>
        </w:rPr>
        <w:t xml:space="preserve">, </w:t>
      </w:r>
      <w:r w:rsidRPr="00D36EC0">
        <w:rPr>
          <w:rFonts w:ascii="Times New Roman" w:hAnsi="Times New Roman" w:cs="Times New Roman"/>
          <w:sz w:val="24"/>
        </w:rPr>
        <w:t>Abbas Teimouri</w:t>
      </w:r>
      <w:r w:rsidRPr="00022AB9">
        <w:rPr>
          <w:rFonts w:ascii="Times New Roman" w:hAnsi="Times New Roman" w:cs="Times New Roman"/>
          <w:sz w:val="24"/>
          <w:lang w:val="it-IT"/>
        </w:rPr>
        <w:t>, Batoul Najari, Alireza Najafi Chermahini</w:t>
      </w:r>
      <w:r w:rsidRPr="00D36EC0">
        <w:rPr>
          <w:rFonts w:ascii="Times New Roman" w:hAnsi="Times New Roman" w:cs="Times New Roman"/>
          <w:sz w:val="24"/>
          <w:vertAlign w:val="superscript"/>
          <w:lang w:bidi="fa-IR"/>
        </w:rPr>
        <w:t>,</w:t>
      </w:r>
      <w:r w:rsidRPr="00D36EC0">
        <w:rPr>
          <w:rStyle w:val="FootnoteReference"/>
          <w:rFonts w:ascii="Times New Roman" w:hAnsi="Times New Roman" w:cs="Times New Roman"/>
          <w:sz w:val="24"/>
        </w:rPr>
        <w:t xml:space="preserve"> </w:t>
      </w:r>
      <w:r w:rsidRPr="00D36EC0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ossein</w:t>
      </w:r>
      <w:r w:rsidRPr="00D36EC0">
        <w:rPr>
          <w:rFonts w:ascii="Times New Roman" w:hAnsi="Times New Roman" w:cs="Times New Roman"/>
          <w:sz w:val="24"/>
        </w:rPr>
        <w:t xml:space="preserve"> Farrokhpour</w:t>
      </w:r>
      <w:r>
        <w:rPr>
          <w:rFonts w:ascii="Times New Roman" w:hAnsi="Times New Roman" w:cs="Times New Roman"/>
          <w:sz w:val="24"/>
        </w:rPr>
        <w:t xml:space="preserve">, </w:t>
      </w:r>
      <w:r w:rsidRPr="00FC5EA3">
        <w:rPr>
          <w:rFonts w:ascii="Times New Roman" w:hAnsi="Times New Roman" w:cs="Times New Roman"/>
          <w:b/>
          <w:bCs/>
          <w:sz w:val="24"/>
        </w:rPr>
        <w:t>J. Chinese Chemical Society</w:t>
      </w:r>
      <w:r>
        <w:rPr>
          <w:rFonts w:ascii="Times New Roman" w:hAnsi="Times New Roman" w:cs="Times New Roman"/>
          <w:sz w:val="24"/>
        </w:rPr>
        <w:t xml:space="preserve">, 2015, </w:t>
      </w:r>
    </w:p>
    <w:p w:rsidR="00484EAB" w:rsidRPr="00484EAB" w:rsidRDefault="00484EAB" w:rsidP="00484EAB">
      <w:pPr>
        <w:pStyle w:val="ListParagraph"/>
        <w:rPr>
          <w:rFonts w:asciiTheme="majorBidi" w:hAnsiTheme="majorBidi" w:cstheme="majorBidi"/>
          <w:sz w:val="24"/>
        </w:rPr>
      </w:pPr>
    </w:p>
    <w:p w:rsidR="00484EAB" w:rsidRDefault="00484EAB" w:rsidP="00484EAB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484EAB">
        <w:rPr>
          <w:rFonts w:asciiTheme="majorBidi" w:hAnsiTheme="majorBidi" w:cstheme="majorBidi"/>
          <w:sz w:val="24"/>
        </w:rPr>
        <w:t>A DFT-D study on the interaction between lactic acid and single-wall carbon nanotubes Alireza Najafi Chermahini, Abbas Teimouri, Hossein Farrokhpour</w:t>
      </w:r>
      <w:r>
        <w:rPr>
          <w:rFonts w:asciiTheme="majorBidi" w:hAnsiTheme="majorBidi" w:cstheme="majorBidi"/>
          <w:sz w:val="24"/>
        </w:rPr>
        <w:t xml:space="preserve">, </w:t>
      </w:r>
      <w:r w:rsidRPr="00484EAB">
        <w:rPr>
          <w:rFonts w:asciiTheme="majorBidi" w:hAnsiTheme="majorBidi" w:cstheme="majorBidi"/>
          <w:b/>
          <w:bCs/>
          <w:sz w:val="24"/>
        </w:rPr>
        <w:t>RSC Advances</w:t>
      </w:r>
      <w:r>
        <w:rPr>
          <w:rFonts w:asciiTheme="majorBidi" w:hAnsiTheme="majorBidi" w:cstheme="majorBidi"/>
          <w:sz w:val="24"/>
        </w:rPr>
        <w:t xml:space="preserve">, 2015, </w:t>
      </w:r>
    </w:p>
    <w:p w:rsidR="00580DCB" w:rsidRPr="00580DCB" w:rsidRDefault="00580DCB" w:rsidP="00580DCB">
      <w:pPr>
        <w:pStyle w:val="ListParagraph"/>
        <w:rPr>
          <w:rFonts w:asciiTheme="majorBidi" w:hAnsiTheme="majorBidi" w:cstheme="majorBidi"/>
          <w:sz w:val="24"/>
        </w:rPr>
      </w:pPr>
    </w:p>
    <w:p w:rsidR="00580DCB" w:rsidRDefault="00580DCB" w:rsidP="009412B0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580DCB">
        <w:rPr>
          <w:rFonts w:asciiTheme="majorBidi" w:hAnsiTheme="majorBidi" w:cstheme="majorBidi"/>
          <w:sz w:val="24"/>
        </w:rPr>
        <w:t>Synthesis and characterization of organic dyes bearing new electron-withdrawing group for dye-2 sensitized solar cells A. Salimi Beni</w:t>
      </w:r>
      <w:r>
        <w:rPr>
          <w:rFonts w:asciiTheme="majorBidi" w:hAnsiTheme="majorBidi" w:cstheme="majorBidi"/>
          <w:sz w:val="24"/>
        </w:rPr>
        <w:t>, M. Zarandi</w:t>
      </w:r>
      <w:r w:rsidRPr="00580DCB">
        <w:rPr>
          <w:rFonts w:asciiTheme="majorBidi" w:hAnsiTheme="majorBidi" w:cstheme="majorBidi"/>
          <w:sz w:val="24"/>
        </w:rPr>
        <w:t xml:space="preserve">, A. R. Madramb, </w:t>
      </w:r>
      <w:r>
        <w:rPr>
          <w:rFonts w:asciiTheme="majorBidi" w:hAnsiTheme="majorBidi" w:cstheme="majorBidi"/>
          <w:sz w:val="24"/>
        </w:rPr>
        <w:t>Y. Bayat, A. Najafi Chermahini</w:t>
      </w:r>
      <w:r w:rsidRPr="00580DCB">
        <w:rPr>
          <w:rFonts w:asciiTheme="majorBidi" w:hAnsiTheme="majorBidi" w:cstheme="majorBidi"/>
          <w:sz w:val="24"/>
        </w:rPr>
        <w:t xml:space="preserve">, R. </w:t>
      </w:r>
      <w:r>
        <w:rPr>
          <w:rFonts w:asciiTheme="majorBidi" w:hAnsiTheme="majorBidi" w:cstheme="majorBidi"/>
          <w:sz w:val="24"/>
        </w:rPr>
        <w:t>G</w:t>
      </w:r>
      <w:r w:rsidRPr="00580DCB">
        <w:rPr>
          <w:rFonts w:asciiTheme="majorBidi" w:hAnsiTheme="majorBidi" w:cstheme="majorBidi"/>
          <w:sz w:val="24"/>
        </w:rPr>
        <w:t>hahary</w:t>
      </w:r>
      <w:r>
        <w:rPr>
          <w:rFonts w:asciiTheme="majorBidi" w:hAnsiTheme="majorBidi" w:cstheme="majorBidi"/>
          <w:sz w:val="24"/>
        </w:rPr>
        <w:t xml:space="preserve">, </w:t>
      </w:r>
      <w:r w:rsidRPr="00580DCB">
        <w:rPr>
          <w:rFonts w:asciiTheme="majorBidi" w:hAnsiTheme="majorBidi" w:cstheme="majorBidi"/>
          <w:b/>
          <w:bCs/>
          <w:sz w:val="24"/>
        </w:rPr>
        <w:t>Electrochimica Acta</w:t>
      </w:r>
      <w:r>
        <w:rPr>
          <w:rFonts w:asciiTheme="majorBidi" w:hAnsiTheme="majorBidi" w:cstheme="majorBidi"/>
          <w:b/>
          <w:bCs/>
          <w:sz w:val="24"/>
        </w:rPr>
        <w:t xml:space="preserve">, </w:t>
      </w:r>
      <w:r w:rsidRPr="00580DCB">
        <w:rPr>
          <w:rFonts w:asciiTheme="majorBidi" w:hAnsiTheme="majorBidi" w:cstheme="majorBidi"/>
          <w:sz w:val="24"/>
        </w:rPr>
        <w:t>2015</w:t>
      </w:r>
      <w:r w:rsidR="009412B0">
        <w:rPr>
          <w:rFonts w:asciiTheme="majorBidi" w:hAnsiTheme="majorBidi" w:cstheme="majorBidi"/>
          <w:sz w:val="24"/>
        </w:rPr>
        <w:t>, 186, 504-511</w:t>
      </w:r>
    </w:p>
    <w:p w:rsidR="009412B0" w:rsidRPr="009412B0" w:rsidRDefault="009412B0" w:rsidP="009412B0">
      <w:pPr>
        <w:pStyle w:val="ListParagraph"/>
        <w:rPr>
          <w:rFonts w:asciiTheme="majorBidi" w:hAnsiTheme="majorBidi" w:cstheme="majorBidi"/>
          <w:sz w:val="24"/>
        </w:rPr>
      </w:pPr>
    </w:p>
    <w:p w:rsidR="00DB1D01" w:rsidRDefault="009412B0" w:rsidP="009412B0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9412B0">
        <w:rPr>
          <w:rFonts w:asciiTheme="majorBidi" w:hAnsiTheme="majorBidi" w:cstheme="majorBidi"/>
          <w:sz w:val="24"/>
        </w:rPr>
        <w:t xml:space="preserve"> The effect of deformation and intermolecular interaction on the absorption spectrum of 5-aminotetrazole and hydrazine: A computational molecular spectroscopy study on hydrazinium 5-aminotetrazolate H. Farrokhpour , A. Dehbozorgi, M. Manassir, A. Najafi Chermahini</w:t>
      </w:r>
      <w:r>
        <w:rPr>
          <w:rFonts w:asciiTheme="majorBidi" w:hAnsiTheme="majorBidi" w:cstheme="majorBidi"/>
          <w:sz w:val="24"/>
        </w:rPr>
        <w:t xml:space="preserve">, </w:t>
      </w:r>
      <w:r w:rsidRPr="009412B0">
        <w:rPr>
          <w:rFonts w:asciiTheme="majorBidi" w:hAnsiTheme="majorBidi" w:cstheme="majorBidi"/>
          <w:b/>
          <w:bCs/>
          <w:sz w:val="24"/>
        </w:rPr>
        <w:t>Journal of Molecular Structure</w:t>
      </w:r>
      <w:r w:rsidRPr="009412B0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 xml:space="preserve">2016, </w:t>
      </w:r>
      <w:r w:rsidRPr="009412B0">
        <w:rPr>
          <w:rFonts w:asciiTheme="majorBidi" w:hAnsiTheme="majorBidi" w:cstheme="majorBidi"/>
          <w:sz w:val="24"/>
        </w:rPr>
        <w:t>1107 121</w:t>
      </w:r>
      <w:r>
        <w:rPr>
          <w:rFonts w:asciiTheme="majorBidi" w:hAnsiTheme="majorBidi" w:cstheme="majorBidi"/>
          <w:sz w:val="24"/>
        </w:rPr>
        <w:t>-</w:t>
      </w:r>
      <w:r w:rsidRPr="009412B0">
        <w:rPr>
          <w:rFonts w:asciiTheme="majorBidi" w:hAnsiTheme="majorBidi" w:cstheme="majorBidi"/>
          <w:sz w:val="24"/>
        </w:rPr>
        <w:t>136</w:t>
      </w:r>
    </w:p>
    <w:p w:rsidR="00C93296" w:rsidRPr="00C93296" w:rsidRDefault="00C93296" w:rsidP="00C93296">
      <w:pPr>
        <w:pStyle w:val="ListParagraph"/>
        <w:rPr>
          <w:rFonts w:asciiTheme="majorBidi" w:hAnsiTheme="majorBidi" w:cstheme="majorBidi"/>
          <w:sz w:val="24"/>
        </w:rPr>
      </w:pPr>
    </w:p>
    <w:p w:rsidR="00C93296" w:rsidRPr="00580DCB" w:rsidRDefault="00C93296" w:rsidP="00C9329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10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b/>
          <w:bCs/>
          <w:sz w:val="24"/>
        </w:rPr>
      </w:pPr>
      <w:r w:rsidRPr="00580DCB">
        <w:rPr>
          <w:rFonts w:asciiTheme="majorBidi" w:hAnsiTheme="majorBidi" w:cstheme="majorBidi"/>
          <w:bCs/>
          <w:sz w:val="24"/>
        </w:rPr>
        <w:t>Amino-functionalized mesoporous silica as solid base catalyst for regioselective aza-Michael reaction of aryl tetrazoles</w:t>
      </w:r>
      <w:r w:rsidRPr="00580DCB">
        <w:rPr>
          <w:rFonts w:asciiTheme="majorBidi" w:hAnsiTheme="majorBidi" w:cstheme="majorBidi"/>
          <w:b/>
          <w:sz w:val="24"/>
        </w:rPr>
        <w:t xml:space="preserve"> </w:t>
      </w:r>
      <w:r w:rsidRPr="00580DCB">
        <w:rPr>
          <w:rFonts w:asciiTheme="majorBidi" w:hAnsiTheme="majorBidi" w:cstheme="majorBidi"/>
          <w:sz w:val="24"/>
        </w:rPr>
        <w:t>Alireza Najafi Chermahini</w:t>
      </w:r>
      <w:r>
        <w:rPr>
          <w:rFonts w:asciiTheme="majorBidi" w:hAnsiTheme="majorBidi" w:cstheme="majorBidi"/>
          <w:sz w:val="24"/>
        </w:rPr>
        <w:t>,</w:t>
      </w:r>
      <w:r w:rsidRPr="00580DCB">
        <w:rPr>
          <w:rFonts w:asciiTheme="majorBidi" w:hAnsiTheme="majorBidi" w:cstheme="majorBidi"/>
          <w:sz w:val="24"/>
        </w:rPr>
        <w:t xml:space="preserve"> Mahboobeh Azadi, Elham Tafakori, </w:t>
      </w:r>
      <w:r w:rsidRPr="00580DCB">
        <w:rPr>
          <w:rFonts w:asciiTheme="majorBidi" w:hAnsiTheme="majorBidi" w:cstheme="majorBidi"/>
          <w:sz w:val="24"/>
          <w:vertAlign w:val="superscript"/>
        </w:rPr>
        <w:t xml:space="preserve"> </w:t>
      </w:r>
      <w:r w:rsidRPr="00580DCB">
        <w:rPr>
          <w:rFonts w:asciiTheme="majorBidi" w:hAnsiTheme="majorBidi" w:cstheme="majorBidi"/>
          <w:sz w:val="24"/>
        </w:rPr>
        <w:t>Abbas Teimouri Mohammadreza Sabzalian</w:t>
      </w:r>
      <w:r>
        <w:rPr>
          <w:rFonts w:asciiTheme="majorBidi" w:hAnsiTheme="majorBidi" w:cstheme="majorBidi"/>
          <w:sz w:val="24"/>
        </w:rPr>
        <w:t xml:space="preserve">, </w:t>
      </w:r>
      <w:r w:rsidRPr="00580DCB">
        <w:rPr>
          <w:rFonts w:asciiTheme="majorBidi" w:hAnsiTheme="majorBidi" w:cstheme="majorBidi"/>
          <w:b/>
          <w:bCs/>
          <w:sz w:val="24"/>
        </w:rPr>
        <w:t>J. Porous Mater.</w:t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 w:rsidRPr="00580DCB">
        <w:rPr>
          <w:rFonts w:asciiTheme="majorBidi" w:hAnsiTheme="majorBidi" w:cstheme="majorBidi"/>
          <w:sz w:val="24"/>
        </w:rPr>
        <w:t>201</w:t>
      </w:r>
      <w:r>
        <w:rPr>
          <w:rFonts w:asciiTheme="majorBidi" w:hAnsiTheme="majorBidi" w:cstheme="majorBidi"/>
          <w:sz w:val="24"/>
        </w:rPr>
        <w:t>6</w:t>
      </w:r>
    </w:p>
    <w:p w:rsidR="003917EC" w:rsidRPr="003917EC" w:rsidRDefault="003917EC" w:rsidP="003917EC">
      <w:pPr>
        <w:pStyle w:val="ListParagraph"/>
        <w:rPr>
          <w:rFonts w:asciiTheme="majorBidi" w:hAnsiTheme="majorBidi" w:cstheme="majorBidi"/>
          <w:sz w:val="24"/>
        </w:rPr>
      </w:pPr>
    </w:p>
    <w:p w:rsidR="003917EC" w:rsidRPr="003917EC" w:rsidRDefault="003917EC" w:rsidP="001756A2">
      <w:pPr>
        <w:pStyle w:val="ListParagraph"/>
        <w:numPr>
          <w:ilvl w:val="0"/>
          <w:numId w:val="3"/>
        </w:numPr>
        <w:tabs>
          <w:tab w:val="left" w:pos="9360"/>
        </w:tabs>
        <w:spacing w:before="100" w:beforeAutospacing="1" w:after="100" w:afterAutospacing="1" w:line="480" w:lineRule="auto"/>
        <w:ind w:right="-333"/>
        <w:rPr>
          <w:rFonts w:ascii="Times New Roman" w:hAnsi="Times New Roman"/>
          <w:sz w:val="24"/>
        </w:rPr>
      </w:pPr>
      <w:r w:rsidRPr="003917EC">
        <w:rPr>
          <w:rFonts w:ascii="Times New Roman" w:hAnsi="Times New Roman"/>
          <w:sz w:val="24"/>
        </w:rPr>
        <w:lastRenderedPageBreak/>
        <w:t>Comparing the ion affinity of two ionophores: Theoretical study of alkali earth metal ion-nano tubular cyclic peptide complexes, Alireza Najafi Chermahini, Zahra Jafari Chermahini</w:t>
      </w:r>
      <w:r>
        <w:rPr>
          <w:rFonts w:ascii="Times New Roman" w:hAnsi="Times New Roman"/>
          <w:sz w:val="24"/>
        </w:rPr>
        <w:t xml:space="preserve">, </w:t>
      </w:r>
      <w:r w:rsidRPr="003917EC">
        <w:rPr>
          <w:rFonts w:ascii="Times New Roman" w:hAnsi="Times New Roman"/>
          <w:b/>
          <w:bCs/>
          <w:sz w:val="24"/>
        </w:rPr>
        <w:t>J. Mol. Liquid</w:t>
      </w:r>
      <w:r>
        <w:rPr>
          <w:rFonts w:ascii="Times New Roman" w:hAnsi="Times New Roman"/>
          <w:sz w:val="24"/>
        </w:rPr>
        <w:t>.</w:t>
      </w:r>
      <w:r w:rsidRPr="003917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2016, </w:t>
      </w:r>
      <w:r w:rsidR="001756A2">
        <w:rPr>
          <w:rFonts w:ascii="Times New Roman" w:hAnsi="Times New Roman"/>
          <w:sz w:val="24"/>
        </w:rPr>
        <w:t>214, 101-110</w:t>
      </w:r>
    </w:p>
    <w:p w:rsidR="003917EC" w:rsidRPr="008D7D1A" w:rsidRDefault="00C52D58" w:rsidP="001756A2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b/>
          <w:bCs/>
          <w:sz w:val="24"/>
        </w:rPr>
      </w:pPr>
      <w:r w:rsidRPr="00C52D58">
        <w:rPr>
          <w:rFonts w:asciiTheme="majorBidi" w:hAnsiTheme="majorBidi" w:cstheme="majorBidi"/>
          <w:sz w:val="24"/>
        </w:rPr>
        <w:t xml:space="preserve">Theoretical study of microhydrated cyclo(L-pro)4-alkali cation complexes Zahra Jafari Chermahini, Alireza Najafi Chermahini, </w:t>
      </w:r>
      <w:r w:rsidRPr="00C52D58">
        <w:rPr>
          <w:rFonts w:asciiTheme="majorBidi" w:hAnsiTheme="majorBidi" w:cstheme="majorBidi"/>
          <w:b/>
          <w:bCs/>
          <w:sz w:val="24"/>
        </w:rPr>
        <w:t>Computational and Theoretical Chemistry</w:t>
      </w:r>
      <w:r>
        <w:rPr>
          <w:rFonts w:asciiTheme="majorBidi" w:hAnsiTheme="majorBidi" w:cstheme="majorBidi"/>
          <w:b/>
          <w:bCs/>
          <w:sz w:val="24"/>
        </w:rPr>
        <w:t xml:space="preserve">, </w:t>
      </w:r>
      <w:r w:rsidRPr="00C52D58">
        <w:rPr>
          <w:rFonts w:asciiTheme="majorBidi" w:hAnsiTheme="majorBidi" w:cstheme="majorBidi"/>
          <w:sz w:val="24"/>
        </w:rPr>
        <w:t xml:space="preserve">2016, </w:t>
      </w:r>
      <w:r w:rsidR="001756A2">
        <w:rPr>
          <w:rFonts w:asciiTheme="majorBidi" w:hAnsiTheme="majorBidi" w:cstheme="majorBidi"/>
          <w:sz w:val="24"/>
        </w:rPr>
        <w:t>1078, 37-46</w:t>
      </w:r>
    </w:p>
    <w:p w:rsidR="008D7D1A" w:rsidRDefault="008D7D1A" w:rsidP="00D6111C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8D7D1A">
        <w:rPr>
          <w:rFonts w:asciiTheme="majorBidi" w:hAnsiTheme="majorBidi" w:cstheme="majorBidi"/>
          <w:sz w:val="24"/>
        </w:rPr>
        <w:t>The Catalytic Conversion of Fructose into 5-Hydroxymethylfurfural Over Acid-Functionalized KIT-6, an Ordered Mesoporous Silica Hamid Hafizi, Alireza Najafi Chermahini, Mohammad Saraji, Gholamhossein Mohammadnezhad</w:t>
      </w:r>
      <w:r>
        <w:rPr>
          <w:rFonts w:asciiTheme="majorBidi" w:hAnsiTheme="majorBidi" w:cstheme="majorBidi"/>
          <w:sz w:val="24"/>
        </w:rPr>
        <w:t xml:space="preserve">, </w:t>
      </w:r>
      <w:r w:rsidRPr="008D7D1A">
        <w:rPr>
          <w:rFonts w:asciiTheme="majorBidi" w:hAnsiTheme="majorBidi" w:cstheme="majorBidi"/>
          <w:b/>
          <w:bCs/>
          <w:sz w:val="24"/>
        </w:rPr>
        <w:t>Chem. Eng. J.</w:t>
      </w:r>
      <w:r>
        <w:rPr>
          <w:rFonts w:asciiTheme="majorBidi" w:hAnsiTheme="majorBidi" w:cstheme="majorBidi"/>
          <w:sz w:val="24"/>
        </w:rPr>
        <w:t xml:space="preserve"> 2016, </w:t>
      </w:r>
      <w:r w:rsidR="00D6111C">
        <w:rPr>
          <w:rFonts w:asciiTheme="majorBidi" w:hAnsiTheme="majorBidi" w:cstheme="majorBidi"/>
          <w:sz w:val="24"/>
        </w:rPr>
        <w:t>294, 380-388</w:t>
      </w:r>
    </w:p>
    <w:p w:rsidR="008D7D1A" w:rsidRDefault="005A7EE1" w:rsidP="00523E2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5A7EE1">
        <w:rPr>
          <w:rFonts w:asciiTheme="majorBidi" w:hAnsiTheme="majorBidi" w:cstheme="majorBidi"/>
          <w:sz w:val="24"/>
        </w:rPr>
        <w:t>One-pot synthesis of ethyl-3-aryl-2-(1H-tetrazol-5-yl)acrylates and 3-(1H-tetrazol-5-yl) coumarins via tandem [2+3] dipolar cycloaddition reaction-Knoevenagel condensation Zahra Jafari Chermahini, Alireza Najafi Chermahini, Hossein A Dabbagh, Abbas Teimouri</w:t>
      </w:r>
      <w:r>
        <w:rPr>
          <w:rFonts w:asciiTheme="majorBidi" w:hAnsiTheme="majorBidi" w:cstheme="majorBidi"/>
          <w:sz w:val="24"/>
        </w:rPr>
        <w:t xml:space="preserve">, </w:t>
      </w:r>
      <w:r w:rsidR="00523E21">
        <w:rPr>
          <w:rFonts w:asciiTheme="majorBidi" w:hAnsiTheme="majorBidi" w:cstheme="majorBidi"/>
          <w:b/>
          <w:bCs/>
          <w:sz w:val="24"/>
        </w:rPr>
        <w:t>Chemistry</w:t>
      </w:r>
      <w:r w:rsidRPr="005A7EE1">
        <w:rPr>
          <w:rFonts w:asciiTheme="majorBidi" w:hAnsiTheme="majorBidi" w:cstheme="majorBidi"/>
          <w:b/>
          <w:bCs/>
          <w:sz w:val="24"/>
        </w:rPr>
        <w:t>Select</w:t>
      </w:r>
      <w:r>
        <w:rPr>
          <w:rFonts w:asciiTheme="majorBidi" w:hAnsiTheme="majorBidi" w:cstheme="majorBidi"/>
          <w:sz w:val="24"/>
        </w:rPr>
        <w:t xml:space="preserve"> 2016, </w:t>
      </w:r>
      <w:r w:rsidR="00523E21">
        <w:rPr>
          <w:rFonts w:asciiTheme="majorBidi" w:hAnsiTheme="majorBidi" w:cstheme="majorBidi"/>
          <w:sz w:val="24"/>
        </w:rPr>
        <w:t>1, 430-433</w:t>
      </w:r>
    </w:p>
    <w:p w:rsidR="00523E21" w:rsidRDefault="00523E21" w:rsidP="00523E21">
      <w:pPr>
        <w:pStyle w:val="ListParagraph"/>
        <w:widowControl w:val="0"/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</w:p>
    <w:p w:rsidR="00C93296" w:rsidRDefault="00C93296" w:rsidP="00A22FFE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C93296">
        <w:rPr>
          <w:rFonts w:asciiTheme="majorBidi" w:hAnsiTheme="majorBidi" w:cstheme="majorBidi"/>
          <w:sz w:val="24"/>
        </w:rPr>
        <w:t>A DFT approach for simple and solvent assisted-proton movement: Biurea as a case of study Abdol Reza Hajipour,</w:t>
      </w:r>
      <w:r>
        <w:rPr>
          <w:rFonts w:asciiTheme="majorBidi" w:hAnsiTheme="majorBidi" w:cstheme="majorBidi"/>
          <w:sz w:val="24"/>
        </w:rPr>
        <w:t xml:space="preserve"> </w:t>
      </w:r>
      <w:r w:rsidRPr="00C93296">
        <w:rPr>
          <w:rFonts w:asciiTheme="majorBidi" w:hAnsiTheme="majorBidi" w:cstheme="majorBidi"/>
          <w:sz w:val="24"/>
        </w:rPr>
        <w:t>Sirous Ghorbani,</w:t>
      </w:r>
      <w:r>
        <w:rPr>
          <w:rFonts w:asciiTheme="majorBidi" w:hAnsiTheme="majorBidi" w:cstheme="majorBidi"/>
          <w:sz w:val="24"/>
        </w:rPr>
        <w:t xml:space="preserve"> Morteza Karimzadeh,</w:t>
      </w:r>
      <w:r w:rsidRPr="00C93296">
        <w:rPr>
          <w:rFonts w:asciiTheme="majorBidi" w:hAnsiTheme="majorBidi" w:cstheme="majorBidi"/>
          <w:sz w:val="24"/>
        </w:rPr>
        <w:t xml:space="preserve"> Saeideh Jajarmi,</w:t>
      </w:r>
      <w:r>
        <w:rPr>
          <w:rFonts w:asciiTheme="majorBidi" w:hAnsiTheme="majorBidi" w:cstheme="majorBidi"/>
          <w:sz w:val="24"/>
        </w:rPr>
        <w:t xml:space="preserve"> Alireza Najafi Chermahini, </w:t>
      </w:r>
      <w:r w:rsidRPr="00C93296">
        <w:rPr>
          <w:rFonts w:asciiTheme="majorBidi" w:hAnsiTheme="majorBidi" w:cstheme="majorBidi"/>
          <w:b/>
          <w:bCs/>
          <w:sz w:val="24"/>
        </w:rPr>
        <w:t>Computational And Theoretical</w:t>
      </w:r>
      <w:r>
        <w:rPr>
          <w:rFonts w:asciiTheme="majorBidi" w:hAnsiTheme="majorBidi" w:cstheme="majorBidi"/>
          <w:sz w:val="24"/>
        </w:rPr>
        <w:t xml:space="preserve"> Chemistry 2016, </w:t>
      </w:r>
      <w:r w:rsidR="00A22FFE">
        <w:rPr>
          <w:rFonts w:asciiTheme="majorBidi" w:hAnsiTheme="majorBidi" w:cstheme="majorBidi"/>
          <w:sz w:val="24"/>
        </w:rPr>
        <w:t>1078, 37-46</w:t>
      </w:r>
    </w:p>
    <w:p w:rsidR="00523E21" w:rsidRPr="00523E21" w:rsidRDefault="00523E21" w:rsidP="00523E21">
      <w:pPr>
        <w:pStyle w:val="ListParagraph"/>
        <w:rPr>
          <w:rFonts w:asciiTheme="majorBidi" w:hAnsiTheme="majorBidi" w:cstheme="majorBidi"/>
          <w:sz w:val="24"/>
        </w:rPr>
      </w:pPr>
    </w:p>
    <w:p w:rsidR="00D266C4" w:rsidRDefault="00011860" w:rsidP="00CB5C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011860">
        <w:rPr>
          <w:rFonts w:asciiTheme="majorBidi" w:hAnsiTheme="majorBidi" w:cstheme="majorBidi"/>
          <w:sz w:val="24"/>
        </w:rPr>
        <w:t xml:space="preserve"> A comparative MP2 study between water and acid assisted-proton transfer: Allophanic acid as a case of study Abdol Reza Hajipour,</w:t>
      </w:r>
      <w:r>
        <w:rPr>
          <w:rFonts w:asciiTheme="majorBidi" w:hAnsiTheme="majorBidi" w:cstheme="majorBidi"/>
          <w:sz w:val="24"/>
        </w:rPr>
        <w:t xml:space="preserve"> Morteza Karimzadeh, </w:t>
      </w:r>
      <w:r w:rsidRPr="00011860">
        <w:rPr>
          <w:rFonts w:asciiTheme="majorBidi" w:hAnsiTheme="majorBidi" w:cstheme="majorBidi"/>
          <w:sz w:val="24"/>
        </w:rPr>
        <w:t>Sirous Ghorbani,a Hossein Farrokhpour, Alireza Najafi Chermahini</w:t>
      </w:r>
      <w:r>
        <w:rPr>
          <w:rFonts w:asciiTheme="majorBidi" w:hAnsiTheme="majorBidi" w:cstheme="majorBidi"/>
          <w:sz w:val="24"/>
        </w:rPr>
        <w:t xml:space="preserve">, </w:t>
      </w:r>
      <w:r w:rsidRPr="00011860">
        <w:rPr>
          <w:rFonts w:asciiTheme="majorBidi" w:hAnsiTheme="majorBidi" w:cstheme="majorBidi"/>
          <w:b/>
          <w:bCs/>
          <w:sz w:val="24"/>
        </w:rPr>
        <w:t>Struct Chem</w:t>
      </w:r>
      <w:r>
        <w:rPr>
          <w:rFonts w:asciiTheme="majorBidi" w:hAnsiTheme="majorBidi" w:cstheme="majorBidi"/>
          <w:sz w:val="24"/>
        </w:rPr>
        <w:t xml:space="preserve"> 2016, </w:t>
      </w:r>
      <w:r w:rsidR="00CB5CB9">
        <w:rPr>
          <w:rFonts w:asciiTheme="majorBidi" w:hAnsiTheme="majorBidi" w:cstheme="majorBidi"/>
          <w:sz w:val="24"/>
        </w:rPr>
        <w:t>27, 1345-1362</w:t>
      </w:r>
    </w:p>
    <w:p w:rsidR="00523E21" w:rsidRPr="00523E21" w:rsidRDefault="00523E21" w:rsidP="00523E21">
      <w:pPr>
        <w:pStyle w:val="ListParagraph"/>
        <w:rPr>
          <w:rFonts w:asciiTheme="majorBidi" w:hAnsiTheme="majorBidi" w:cstheme="majorBidi"/>
          <w:sz w:val="24"/>
        </w:rPr>
      </w:pPr>
    </w:p>
    <w:p w:rsidR="00427A0A" w:rsidRDefault="00427A0A" w:rsidP="00427A0A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427A0A">
        <w:rPr>
          <w:rFonts w:asciiTheme="majorBidi" w:hAnsiTheme="majorBidi" w:cstheme="majorBidi"/>
          <w:sz w:val="24"/>
        </w:rPr>
        <w:t>Production of 5-hydroxymethylfurfural from fructose using spherically fibrous KCC-1 silica catalyst Alireza Najafi Chermahini, Fereshte Shahangi, Hossein A. Dabbagh, Mohammad Saraji</w:t>
      </w:r>
      <w:r>
        <w:rPr>
          <w:rFonts w:asciiTheme="majorBidi" w:hAnsiTheme="majorBidi" w:cstheme="majorBidi"/>
          <w:sz w:val="24"/>
        </w:rPr>
        <w:t xml:space="preserve">, </w:t>
      </w:r>
      <w:r w:rsidRPr="00CF5B3D">
        <w:rPr>
          <w:rFonts w:asciiTheme="majorBidi" w:hAnsiTheme="majorBidi" w:cstheme="majorBidi"/>
          <w:b/>
          <w:bCs/>
          <w:sz w:val="24"/>
        </w:rPr>
        <w:t>RSC Advances</w:t>
      </w:r>
      <w:r>
        <w:rPr>
          <w:rFonts w:asciiTheme="majorBidi" w:hAnsiTheme="majorBidi" w:cstheme="majorBidi"/>
          <w:sz w:val="24"/>
        </w:rPr>
        <w:t xml:space="preserve">, </w:t>
      </w:r>
      <w:r w:rsidR="00CF5B3D">
        <w:rPr>
          <w:rFonts w:asciiTheme="majorBidi" w:hAnsiTheme="majorBidi" w:cstheme="majorBidi"/>
          <w:sz w:val="24"/>
        </w:rPr>
        <w:t>2016, 6, 33804-33810</w:t>
      </w:r>
    </w:p>
    <w:p w:rsidR="00523E21" w:rsidRPr="00523E21" w:rsidRDefault="00523E21" w:rsidP="00523E21">
      <w:pPr>
        <w:pStyle w:val="ListParagraph"/>
        <w:rPr>
          <w:rFonts w:asciiTheme="majorBidi" w:hAnsiTheme="majorBidi" w:cstheme="majorBidi"/>
          <w:sz w:val="24"/>
        </w:rPr>
      </w:pPr>
    </w:p>
    <w:p w:rsidR="00523E21" w:rsidRDefault="00523E21" w:rsidP="00523E2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427A0A">
        <w:rPr>
          <w:rFonts w:asciiTheme="majorBidi" w:hAnsiTheme="majorBidi" w:cstheme="majorBidi"/>
          <w:sz w:val="24"/>
        </w:rPr>
        <w:t>Adsorption of some important tautomers of 5-amino tetrazole on the (001) and (101) surfaces of anatase: Theoretical Study</w:t>
      </w:r>
      <w:r>
        <w:rPr>
          <w:rFonts w:asciiTheme="majorBidi" w:hAnsiTheme="majorBidi" w:cstheme="majorBidi"/>
          <w:sz w:val="24"/>
        </w:rPr>
        <w:t xml:space="preserve">, Alireza Najafi Chermahini, Hossein Farrokhpour, Abbas Zeinodini, </w:t>
      </w:r>
      <w:r>
        <w:rPr>
          <w:rFonts w:asciiTheme="majorBidi" w:hAnsiTheme="majorBidi" w:cstheme="majorBidi"/>
          <w:b/>
          <w:bCs/>
          <w:sz w:val="24"/>
        </w:rPr>
        <w:t>J Mol Struct</w:t>
      </w:r>
      <w:r>
        <w:rPr>
          <w:rFonts w:asciiTheme="majorBidi" w:hAnsiTheme="majorBidi" w:cstheme="majorBidi"/>
          <w:sz w:val="24"/>
        </w:rPr>
        <w:t xml:space="preserve"> 2016</w:t>
      </w:r>
      <w:r w:rsidR="00D6111C">
        <w:rPr>
          <w:rFonts w:asciiTheme="majorBidi" w:hAnsiTheme="majorBidi" w:cstheme="majorBidi"/>
          <w:sz w:val="24"/>
        </w:rPr>
        <w:t>, 1121, 203-214</w:t>
      </w:r>
    </w:p>
    <w:p w:rsidR="00523E21" w:rsidRDefault="00523E21" w:rsidP="00523E21">
      <w:pPr>
        <w:pStyle w:val="ListParagraph"/>
        <w:widowControl w:val="0"/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</w:p>
    <w:p w:rsidR="00523E21" w:rsidRDefault="00534CDE" w:rsidP="00CB5C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534CDE">
        <w:rPr>
          <w:rFonts w:asciiTheme="majorBidi" w:hAnsiTheme="majorBidi" w:cstheme="majorBidi"/>
          <w:sz w:val="24"/>
        </w:rPr>
        <w:lastRenderedPageBreak/>
        <w:t>Theoretical studies on the adsorption of 5-aminotetrazole on single-walled carbon nano</w:t>
      </w:r>
      <w:r w:rsidR="00D6111C">
        <w:rPr>
          <w:rFonts w:asciiTheme="majorBidi" w:hAnsiTheme="majorBidi" w:cstheme="majorBidi"/>
          <w:sz w:val="24"/>
        </w:rPr>
        <w:t>tubes Alireza Najafi Chermahini</w:t>
      </w:r>
      <w:r w:rsidRPr="00534CDE">
        <w:rPr>
          <w:rFonts w:asciiTheme="majorBidi" w:hAnsiTheme="majorBidi" w:cstheme="majorBidi"/>
          <w:sz w:val="24"/>
        </w:rPr>
        <w:t>, Kamran Kermannezhad, Masoume Rezaei</w:t>
      </w:r>
      <w:r>
        <w:rPr>
          <w:rFonts w:asciiTheme="majorBidi" w:hAnsiTheme="majorBidi" w:cstheme="majorBidi"/>
          <w:sz w:val="24"/>
        </w:rPr>
        <w:t xml:space="preserve">, </w:t>
      </w:r>
      <w:r w:rsidRPr="00D6111C">
        <w:rPr>
          <w:rFonts w:asciiTheme="majorBidi" w:hAnsiTheme="majorBidi" w:cstheme="majorBidi"/>
          <w:b/>
          <w:bCs/>
          <w:sz w:val="24"/>
        </w:rPr>
        <w:t>J. Chines Chem.</w:t>
      </w:r>
      <w:r>
        <w:rPr>
          <w:rFonts w:asciiTheme="majorBidi" w:hAnsiTheme="majorBidi" w:cstheme="majorBidi"/>
          <w:sz w:val="24"/>
        </w:rPr>
        <w:t xml:space="preserve"> </w:t>
      </w:r>
      <w:r w:rsidRPr="008471D9">
        <w:rPr>
          <w:rFonts w:asciiTheme="majorBidi" w:hAnsiTheme="majorBidi" w:cstheme="majorBidi"/>
          <w:b/>
          <w:bCs/>
          <w:sz w:val="24"/>
        </w:rPr>
        <w:t>Soc</w:t>
      </w:r>
      <w:r>
        <w:rPr>
          <w:rFonts w:asciiTheme="majorBidi" w:hAnsiTheme="majorBidi" w:cstheme="majorBidi"/>
          <w:sz w:val="24"/>
        </w:rPr>
        <w:t xml:space="preserve">. 2016, </w:t>
      </w:r>
      <w:r w:rsidR="00CB5CB9">
        <w:rPr>
          <w:rFonts w:asciiTheme="majorBidi" w:hAnsiTheme="majorBidi" w:cstheme="majorBidi"/>
          <w:sz w:val="24"/>
        </w:rPr>
        <w:t>63, 716-724</w:t>
      </w:r>
    </w:p>
    <w:p w:rsidR="006100A9" w:rsidRPr="006100A9" w:rsidRDefault="006100A9" w:rsidP="006100A9">
      <w:pPr>
        <w:pStyle w:val="ListParagraph"/>
        <w:rPr>
          <w:rFonts w:asciiTheme="majorBidi" w:hAnsiTheme="majorBidi" w:cstheme="majorBidi"/>
          <w:sz w:val="24"/>
        </w:rPr>
      </w:pPr>
    </w:p>
    <w:p w:rsidR="00D266C4" w:rsidRDefault="006100A9" w:rsidP="00CB5C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6100A9">
        <w:rPr>
          <w:rFonts w:asciiTheme="majorBidi" w:hAnsiTheme="majorBidi" w:cstheme="majorBidi"/>
          <w:sz w:val="24"/>
        </w:rPr>
        <w:t xml:space="preserve">Enantiomeric discrimination of leucine enantiomers by nanotubular cyclic peptides: DFT and ONIOM calculation of the absortion spectra of guested enantiomers Fereshte shahangi, Alireza Najafi Chermahini, Hossein Farrokhpour, </w:t>
      </w:r>
      <w:r>
        <w:rPr>
          <w:rFonts w:asciiTheme="majorBidi" w:hAnsiTheme="majorBidi" w:cstheme="majorBidi"/>
          <w:sz w:val="24"/>
        </w:rPr>
        <w:t xml:space="preserve">Hossein A. Dabbagh, </w:t>
      </w:r>
      <w:r w:rsidRPr="00D6111C">
        <w:rPr>
          <w:rFonts w:asciiTheme="majorBidi" w:hAnsiTheme="majorBidi" w:cstheme="majorBidi"/>
          <w:b/>
          <w:bCs/>
          <w:sz w:val="24"/>
        </w:rPr>
        <w:t>J Inc Phen Macrocycl Che</w:t>
      </w:r>
      <w:r w:rsidR="00D6111C" w:rsidRPr="00D6111C">
        <w:rPr>
          <w:rFonts w:asciiTheme="majorBidi" w:hAnsiTheme="majorBidi" w:cstheme="majorBidi"/>
          <w:b/>
          <w:bCs/>
          <w:sz w:val="24"/>
        </w:rPr>
        <w:t>m</w:t>
      </w:r>
      <w:r w:rsidRPr="00D6111C">
        <w:rPr>
          <w:rFonts w:asciiTheme="majorBidi" w:hAnsiTheme="majorBidi" w:cstheme="majorBidi"/>
          <w:b/>
          <w:bCs/>
          <w:sz w:val="24"/>
        </w:rPr>
        <w:t>.</w:t>
      </w:r>
      <w:r>
        <w:rPr>
          <w:rFonts w:asciiTheme="majorBidi" w:hAnsiTheme="majorBidi" w:cstheme="majorBidi"/>
          <w:sz w:val="24"/>
        </w:rPr>
        <w:t xml:space="preserve"> 2016, </w:t>
      </w:r>
      <w:r w:rsidR="00CB5CB9">
        <w:rPr>
          <w:rFonts w:asciiTheme="majorBidi" w:hAnsiTheme="majorBidi" w:cstheme="majorBidi"/>
          <w:sz w:val="24"/>
        </w:rPr>
        <w:t>85, 329-339</w:t>
      </w:r>
    </w:p>
    <w:p w:rsidR="006C31C3" w:rsidRPr="006C31C3" w:rsidRDefault="006C31C3" w:rsidP="006C31C3">
      <w:pPr>
        <w:pStyle w:val="ListParagraph"/>
        <w:rPr>
          <w:rFonts w:asciiTheme="majorBidi" w:hAnsiTheme="majorBidi" w:cstheme="majorBidi"/>
          <w:sz w:val="24"/>
        </w:rPr>
      </w:pPr>
    </w:p>
    <w:p w:rsidR="006C31C3" w:rsidRDefault="00383154" w:rsidP="007F536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383154">
        <w:rPr>
          <w:rFonts w:asciiTheme="majorBidi" w:hAnsiTheme="majorBidi" w:cstheme="majorBidi"/>
          <w:sz w:val="24"/>
        </w:rPr>
        <w:t>Application of amine-functionalized MCM-41 as pH-sensitive nano container for controlled release of 2-mercaptobenzoxazole corrosion inhibitor Kamran Kermannezhad, Alireza Najafi Chermahini*, Mohamad Mohsen Momeni, Behzad Rezaei,</w:t>
      </w:r>
      <w:r>
        <w:rPr>
          <w:rFonts w:asciiTheme="majorBidi" w:hAnsiTheme="majorBidi" w:cstheme="majorBidi"/>
          <w:sz w:val="24"/>
        </w:rPr>
        <w:t xml:space="preserve"> </w:t>
      </w:r>
      <w:r w:rsidRPr="00383154">
        <w:rPr>
          <w:rFonts w:asciiTheme="majorBidi" w:hAnsiTheme="majorBidi" w:cstheme="majorBidi"/>
          <w:b/>
          <w:bCs/>
          <w:sz w:val="24"/>
        </w:rPr>
        <w:t>Chem. Eng. J.</w:t>
      </w:r>
      <w:r>
        <w:rPr>
          <w:rFonts w:asciiTheme="majorBidi" w:hAnsiTheme="majorBidi" w:cstheme="majorBidi"/>
          <w:sz w:val="24"/>
        </w:rPr>
        <w:t xml:space="preserve"> 2016</w:t>
      </w:r>
      <w:r w:rsidR="007F5366">
        <w:rPr>
          <w:rFonts w:asciiTheme="majorBidi" w:hAnsiTheme="majorBidi" w:cstheme="majorBidi"/>
          <w:sz w:val="24"/>
        </w:rPr>
        <w:t>, 306,  849-857</w:t>
      </w:r>
    </w:p>
    <w:p w:rsidR="00383154" w:rsidRPr="00383154" w:rsidRDefault="00383154" w:rsidP="00383154">
      <w:pPr>
        <w:pStyle w:val="ListParagraph"/>
        <w:rPr>
          <w:rFonts w:asciiTheme="majorBidi" w:hAnsiTheme="majorBidi" w:cstheme="majorBidi"/>
          <w:sz w:val="24"/>
        </w:rPr>
      </w:pPr>
    </w:p>
    <w:p w:rsidR="00383154" w:rsidRDefault="00383154" w:rsidP="00383154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383154">
        <w:rPr>
          <w:rFonts w:asciiTheme="majorBidi" w:hAnsiTheme="majorBidi" w:cstheme="majorBidi"/>
          <w:sz w:val="24"/>
        </w:rPr>
        <w:t>Chitosan/Zeolite Y/Nano ZrO2 nanocomposite as an adsorbent for the removal of nitrate from the aqueous solution</w:t>
      </w:r>
      <w:r>
        <w:rPr>
          <w:rFonts w:asciiTheme="majorBidi" w:hAnsiTheme="majorBidi" w:cstheme="majorBidi"/>
          <w:sz w:val="24"/>
        </w:rPr>
        <w:t>, Abbas Teimouri,</w:t>
      </w:r>
      <w:r w:rsidRPr="00383154">
        <w:rPr>
          <w:rFonts w:asciiTheme="majorBidi" w:hAnsiTheme="majorBidi" w:cstheme="majorBidi"/>
          <w:sz w:val="24"/>
        </w:rPr>
        <w:t xml:space="preserve"> Shima Ghanavati nasab, Niaz Vahdatpoor, Saeed Habibollahi, Hossein Salavati, Alireza Najafi Chermahini</w:t>
      </w:r>
      <w:r>
        <w:rPr>
          <w:rFonts w:asciiTheme="majorBidi" w:hAnsiTheme="majorBidi" w:cstheme="majorBidi"/>
          <w:sz w:val="24"/>
        </w:rPr>
        <w:t xml:space="preserve">, </w:t>
      </w:r>
      <w:r w:rsidRPr="00383154">
        <w:rPr>
          <w:rFonts w:asciiTheme="majorBidi" w:hAnsiTheme="majorBidi" w:cstheme="majorBidi"/>
          <w:b/>
          <w:bCs/>
          <w:sz w:val="24"/>
        </w:rPr>
        <w:t>International Journal of Biological Macromolecules</w:t>
      </w:r>
      <w:r>
        <w:rPr>
          <w:rFonts w:asciiTheme="majorBidi" w:hAnsiTheme="majorBidi" w:cstheme="majorBidi"/>
          <w:sz w:val="24"/>
        </w:rPr>
        <w:t xml:space="preserve">, 2016, </w:t>
      </w:r>
      <w:r w:rsidR="00C370DB">
        <w:rPr>
          <w:rFonts w:asciiTheme="majorBidi" w:hAnsiTheme="majorBidi" w:cstheme="majorBidi"/>
          <w:sz w:val="24"/>
        </w:rPr>
        <w:t>93, 254-266</w:t>
      </w:r>
    </w:p>
    <w:p w:rsidR="007F5366" w:rsidRPr="007F5366" w:rsidRDefault="007F5366" w:rsidP="007F5366">
      <w:pPr>
        <w:pStyle w:val="ListParagraph"/>
        <w:rPr>
          <w:rFonts w:asciiTheme="majorBidi" w:hAnsiTheme="majorBidi" w:cstheme="majorBidi"/>
          <w:sz w:val="24"/>
        </w:rPr>
      </w:pPr>
    </w:p>
    <w:p w:rsidR="007F5366" w:rsidRDefault="007F5366" w:rsidP="007F536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7F5366">
        <w:rPr>
          <w:rFonts w:asciiTheme="majorBidi" w:hAnsiTheme="majorBidi" w:cstheme="majorBidi"/>
          <w:sz w:val="24"/>
        </w:rPr>
        <w:t>Density functional theory of tautomerism and water-assisted proton transfer of glycoluril, A</w:t>
      </w:r>
      <w:r>
        <w:rPr>
          <w:rFonts w:asciiTheme="majorBidi" w:hAnsiTheme="majorBidi" w:cstheme="majorBidi"/>
          <w:sz w:val="24"/>
        </w:rPr>
        <w:t xml:space="preserve">lireza </w:t>
      </w:r>
      <w:r w:rsidRPr="007F5366">
        <w:rPr>
          <w:rFonts w:asciiTheme="majorBidi" w:hAnsiTheme="majorBidi" w:cstheme="majorBidi"/>
          <w:sz w:val="24"/>
        </w:rPr>
        <w:t>S</w:t>
      </w:r>
      <w:r>
        <w:rPr>
          <w:rFonts w:asciiTheme="majorBidi" w:hAnsiTheme="majorBidi" w:cstheme="majorBidi"/>
          <w:sz w:val="24"/>
        </w:rPr>
        <w:t>alimi</w:t>
      </w:r>
      <w:r w:rsidRPr="007F5366">
        <w:rPr>
          <w:rFonts w:asciiTheme="majorBidi" w:hAnsiTheme="majorBidi" w:cstheme="majorBidi"/>
          <w:sz w:val="24"/>
        </w:rPr>
        <w:t xml:space="preserve"> Beni, M</w:t>
      </w:r>
      <w:r>
        <w:rPr>
          <w:rFonts w:asciiTheme="majorBidi" w:hAnsiTheme="majorBidi" w:cstheme="majorBidi"/>
          <w:sz w:val="24"/>
        </w:rPr>
        <w:t>asoume</w:t>
      </w:r>
      <w:r w:rsidRPr="007F5366">
        <w:rPr>
          <w:rFonts w:asciiTheme="majorBidi" w:hAnsiTheme="majorBidi" w:cstheme="majorBidi"/>
          <w:sz w:val="24"/>
        </w:rPr>
        <w:t xml:space="preserve"> Aazari, A</w:t>
      </w:r>
      <w:r>
        <w:rPr>
          <w:rFonts w:asciiTheme="majorBidi" w:hAnsiTheme="majorBidi" w:cstheme="majorBidi"/>
          <w:sz w:val="24"/>
        </w:rPr>
        <w:t xml:space="preserve">lireza </w:t>
      </w:r>
      <w:r w:rsidRPr="007F5366">
        <w:rPr>
          <w:rFonts w:asciiTheme="majorBidi" w:hAnsiTheme="majorBidi" w:cstheme="majorBidi"/>
          <w:sz w:val="24"/>
        </w:rPr>
        <w:t>N</w:t>
      </w:r>
      <w:r>
        <w:rPr>
          <w:rFonts w:asciiTheme="majorBidi" w:hAnsiTheme="majorBidi" w:cstheme="majorBidi"/>
          <w:sz w:val="24"/>
        </w:rPr>
        <w:t>ajafi</w:t>
      </w:r>
      <w:r w:rsidRPr="007F5366">
        <w:rPr>
          <w:rFonts w:asciiTheme="majorBidi" w:hAnsiTheme="majorBidi" w:cstheme="majorBidi"/>
          <w:sz w:val="24"/>
        </w:rPr>
        <w:t xml:space="preserve"> Chermahini, M</w:t>
      </w:r>
      <w:r>
        <w:rPr>
          <w:rFonts w:asciiTheme="majorBidi" w:hAnsiTheme="majorBidi" w:cstheme="majorBidi"/>
          <w:sz w:val="24"/>
        </w:rPr>
        <w:t>aryam</w:t>
      </w:r>
      <w:r w:rsidRPr="007F5366">
        <w:rPr>
          <w:rFonts w:asciiTheme="majorBidi" w:hAnsiTheme="majorBidi" w:cstheme="majorBidi"/>
          <w:sz w:val="24"/>
        </w:rPr>
        <w:t xml:space="preserve"> Zarandi </w:t>
      </w:r>
      <w:r w:rsidRPr="007F5366">
        <w:rPr>
          <w:rFonts w:asciiTheme="majorBidi" w:hAnsiTheme="majorBidi" w:cstheme="majorBidi"/>
          <w:b/>
          <w:bCs/>
          <w:sz w:val="24"/>
        </w:rPr>
        <w:t>Russian Journal of Physical Chemistry A</w:t>
      </w:r>
      <w:r w:rsidRPr="007F5366">
        <w:rPr>
          <w:rFonts w:asciiTheme="majorBidi" w:hAnsiTheme="majorBidi" w:cstheme="majorBidi"/>
          <w:sz w:val="24"/>
        </w:rPr>
        <w:t xml:space="preserve"> 90 (9), 1859-1868</w:t>
      </w:r>
    </w:p>
    <w:p w:rsidR="007F5366" w:rsidRPr="007F5366" w:rsidRDefault="007F5366" w:rsidP="007F5366">
      <w:pPr>
        <w:pStyle w:val="ListParagraph"/>
        <w:rPr>
          <w:rFonts w:asciiTheme="majorBidi" w:hAnsiTheme="majorBidi" w:cstheme="majorBidi"/>
          <w:sz w:val="24"/>
        </w:rPr>
      </w:pPr>
    </w:p>
    <w:p w:rsidR="007F5366" w:rsidRPr="00CB5CB9" w:rsidRDefault="007F5366" w:rsidP="00CB5C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7F5366">
        <w:rPr>
          <w:rFonts w:asciiTheme="majorBidi" w:hAnsiTheme="majorBidi" w:cstheme="majorBidi"/>
          <w:sz w:val="24"/>
        </w:rPr>
        <w:t xml:space="preserve">Theoretical Modeling of the Chirality Discrimination of Enantiomers by Nanotubular Cyclic Peptides using Gas Phase Photoelectron Spectroscopy: An ONIOM Spectroscopic Calculations, H Farrokhpour, S Karachi, A Najafi Chermahini </w:t>
      </w:r>
      <w:r w:rsidRPr="007F5366">
        <w:rPr>
          <w:rFonts w:asciiTheme="majorBidi" w:hAnsiTheme="majorBidi" w:cstheme="majorBidi"/>
          <w:b/>
          <w:bCs/>
          <w:sz w:val="24"/>
        </w:rPr>
        <w:t>The Journal of Physical Chemistry A</w:t>
      </w:r>
      <w:r>
        <w:rPr>
          <w:rFonts w:asciiTheme="majorBidi" w:hAnsiTheme="majorBidi" w:cstheme="majorBidi"/>
          <w:b/>
          <w:bCs/>
          <w:sz w:val="24"/>
        </w:rPr>
        <w:t xml:space="preserve">, </w:t>
      </w:r>
      <w:r w:rsidRPr="007F5366">
        <w:rPr>
          <w:rFonts w:asciiTheme="majorBidi" w:hAnsiTheme="majorBidi" w:cstheme="majorBidi"/>
          <w:sz w:val="24"/>
        </w:rPr>
        <w:t>2016,</w:t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 w:rsidR="00CB5CB9" w:rsidRPr="00CB5CB9">
        <w:rPr>
          <w:rFonts w:asciiTheme="majorBidi" w:hAnsiTheme="majorBidi" w:cstheme="majorBidi"/>
          <w:sz w:val="24"/>
        </w:rPr>
        <w:t>120, 6780-6791</w:t>
      </w:r>
    </w:p>
    <w:p w:rsidR="009A2574" w:rsidRPr="009A2574" w:rsidRDefault="009A2574" w:rsidP="009A2574">
      <w:pPr>
        <w:pStyle w:val="ListParagraph"/>
        <w:rPr>
          <w:rFonts w:asciiTheme="majorBidi" w:hAnsiTheme="majorBidi" w:cstheme="majorBidi"/>
          <w:sz w:val="24"/>
        </w:rPr>
      </w:pPr>
    </w:p>
    <w:p w:rsidR="009A2574" w:rsidRPr="009A2574" w:rsidRDefault="009A2574" w:rsidP="009A2574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lang w:bidi="fa-IR"/>
        </w:rPr>
      </w:pPr>
      <w:r w:rsidRPr="009A2574">
        <w:rPr>
          <w:rFonts w:asciiTheme="majorBidi" w:hAnsiTheme="majorBidi" w:cstheme="majorBidi"/>
          <w:sz w:val="24"/>
          <w:lang w:bidi="fa-IR"/>
        </w:rPr>
        <w:t>Intermolecular interaction of guanidine and 2H-tetrazole: Enthalpy formation of guanidinium tetrazolate in the gas phase</w:t>
      </w:r>
      <w:r w:rsidRPr="009A2574">
        <w:rPr>
          <w:rFonts w:asciiTheme="majorBidi" w:hAnsiTheme="majorBidi" w:cstheme="majorBidi"/>
          <w:b/>
          <w:bCs/>
          <w:sz w:val="24"/>
          <w:lang w:bidi="fa-IR"/>
        </w:rPr>
        <w:t xml:space="preserve"> </w:t>
      </w:r>
      <w:r w:rsidRPr="009A2574">
        <w:rPr>
          <w:rFonts w:asciiTheme="majorBidi" w:hAnsiTheme="majorBidi" w:cstheme="majorBidi"/>
          <w:sz w:val="24"/>
          <w:lang w:bidi="fa-IR"/>
        </w:rPr>
        <w:t>Mohammad Reza Afyouni,</w:t>
      </w:r>
      <w:r w:rsidRPr="009A2574">
        <w:rPr>
          <w:rFonts w:asciiTheme="majorBidi" w:hAnsiTheme="majorBidi" w:cstheme="majorBidi"/>
          <w:sz w:val="24"/>
          <w:vertAlign w:val="superscript"/>
          <w:lang w:bidi="fa-IR"/>
        </w:rPr>
        <w:t xml:space="preserve"> </w:t>
      </w:r>
      <w:r w:rsidRPr="009A2574">
        <w:rPr>
          <w:rFonts w:asciiTheme="majorBidi" w:hAnsiTheme="majorBidi" w:cstheme="majorBidi"/>
          <w:sz w:val="24"/>
          <w:lang w:bidi="fa-IR"/>
        </w:rPr>
        <w:t>Hossein Farrokhpour*, Alireza Najafi Chermahini</w:t>
      </w:r>
      <w:r>
        <w:rPr>
          <w:rFonts w:asciiTheme="majorBidi" w:hAnsiTheme="majorBidi" w:cstheme="majorBidi"/>
          <w:sz w:val="24"/>
          <w:lang w:bidi="fa-IR"/>
        </w:rPr>
        <w:t xml:space="preserve">, </w:t>
      </w:r>
      <w:r w:rsidRPr="009A2574">
        <w:rPr>
          <w:rFonts w:asciiTheme="majorBidi" w:hAnsiTheme="majorBidi" w:cstheme="majorBidi"/>
          <w:b/>
          <w:bCs/>
          <w:sz w:val="24"/>
          <w:lang w:bidi="fa-IR"/>
        </w:rPr>
        <w:t>Computaional and Theoretical Chemistry</w:t>
      </w:r>
      <w:r>
        <w:rPr>
          <w:rFonts w:asciiTheme="majorBidi" w:hAnsiTheme="majorBidi" w:cstheme="majorBidi"/>
          <w:b/>
          <w:bCs/>
          <w:sz w:val="24"/>
          <w:lang w:bidi="fa-IR"/>
        </w:rPr>
        <w:t xml:space="preserve">, </w:t>
      </w:r>
      <w:r w:rsidRPr="009A2574">
        <w:rPr>
          <w:rFonts w:asciiTheme="majorBidi" w:hAnsiTheme="majorBidi" w:cstheme="majorBidi"/>
          <w:sz w:val="24"/>
          <w:lang w:bidi="fa-IR"/>
        </w:rPr>
        <w:t>2016</w:t>
      </w:r>
      <w:r w:rsidR="00CB5CB9">
        <w:rPr>
          <w:rFonts w:asciiTheme="majorBidi" w:hAnsiTheme="majorBidi" w:cstheme="majorBidi"/>
          <w:sz w:val="24"/>
          <w:lang w:bidi="fa-IR"/>
        </w:rPr>
        <w:t>, 1094, 42-46</w:t>
      </w:r>
    </w:p>
    <w:p w:rsidR="009A2574" w:rsidRDefault="00CB5CB9" w:rsidP="00CB5C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CB5CB9">
        <w:rPr>
          <w:rFonts w:asciiTheme="majorBidi" w:hAnsiTheme="majorBidi" w:cstheme="majorBidi"/>
          <w:sz w:val="24"/>
        </w:rPr>
        <w:t xml:space="preserve">Density functional theory of tautomerism and water-assisted proton transfer of glycoluril, Alireza Salimi Beni, Masoumeh Aazari, Alireza Najafi Chermahini, </w:t>
      </w:r>
      <w:r w:rsidRPr="00CB5CB9">
        <w:rPr>
          <w:rFonts w:asciiTheme="majorBidi" w:hAnsiTheme="majorBidi" w:cstheme="majorBidi"/>
          <w:sz w:val="24"/>
        </w:rPr>
        <w:lastRenderedPageBreak/>
        <w:t xml:space="preserve">Maryam Zarandi, </w:t>
      </w:r>
      <w:r w:rsidRPr="00CB5CB9">
        <w:rPr>
          <w:rFonts w:asciiTheme="majorBidi" w:hAnsiTheme="majorBidi" w:cstheme="majorBidi"/>
          <w:b/>
          <w:bCs/>
          <w:sz w:val="24"/>
        </w:rPr>
        <w:t>Russian Journal of Physical Chemistry</w:t>
      </w:r>
      <w:r w:rsidRPr="00CB5CB9">
        <w:rPr>
          <w:rFonts w:asciiTheme="majorBidi" w:hAnsiTheme="majorBidi" w:cstheme="majorBidi"/>
          <w:sz w:val="24"/>
        </w:rPr>
        <w:t xml:space="preserve"> A </w:t>
      </w:r>
      <w:r w:rsidR="00EB603D">
        <w:rPr>
          <w:rFonts w:asciiTheme="majorBidi" w:hAnsiTheme="majorBidi" w:cstheme="majorBidi"/>
          <w:sz w:val="24"/>
        </w:rPr>
        <w:t xml:space="preserve">2016, </w:t>
      </w:r>
      <w:r w:rsidRPr="00CB5CB9">
        <w:rPr>
          <w:rFonts w:asciiTheme="majorBidi" w:hAnsiTheme="majorBidi" w:cstheme="majorBidi"/>
          <w:sz w:val="24"/>
        </w:rPr>
        <w:t>90 (9), 1859-1868</w:t>
      </w:r>
    </w:p>
    <w:p w:rsidR="00CB5CB9" w:rsidRPr="007F5366" w:rsidRDefault="00CB5CB9" w:rsidP="00EB603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7F5366">
        <w:rPr>
          <w:rFonts w:asciiTheme="majorBidi" w:hAnsiTheme="majorBidi" w:cstheme="majorBidi"/>
          <w:sz w:val="24"/>
        </w:rPr>
        <w:t xml:space="preserve">Design and fabrication of novel chitin hydrogel/chitosan/nano diopside composite scaffolds for tissue engineering Athar Moatary, Abbas Teimouri, Mehdi Bagherzadeh, Alireza Najafi Chermahini, R Razavizadeh, </w:t>
      </w:r>
      <w:r w:rsidRPr="007F5366">
        <w:rPr>
          <w:rFonts w:asciiTheme="majorBidi" w:hAnsiTheme="majorBidi" w:cstheme="majorBidi"/>
          <w:b/>
          <w:bCs/>
          <w:sz w:val="24"/>
        </w:rPr>
        <w:t>Ceramics International</w:t>
      </w:r>
      <w:r>
        <w:rPr>
          <w:rFonts w:asciiTheme="majorBidi" w:hAnsiTheme="majorBidi" w:cstheme="majorBidi"/>
          <w:sz w:val="24"/>
        </w:rPr>
        <w:t>, 201</w:t>
      </w:r>
      <w:r w:rsidR="00EB603D">
        <w:rPr>
          <w:rFonts w:asciiTheme="majorBidi" w:hAnsiTheme="majorBidi" w:cstheme="majorBidi"/>
          <w:sz w:val="24"/>
        </w:rPr>
        <w:t>7</w:t>
      </w:r>
    </w:p>
    <w:p w:rsidR="00CB5CB9" w:rsidRPr="00CB5CB9" w:rsidRDefault="00CB5CB9" w:rsidP="00EB603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CB5CB9">
        <w:rPr>
          <w:rFonts w:asciiTheme="majorBidi" w:hAnsiTheme="majorBidi" w:cstheme="majorBidi"/>
          <w:sz w:val="24"/>
        </w:rPr>
        <w:t>Interaction of lactic acid and silicon-doped single-walled carbon nanotubes: A DFT study, Alireza Najafi Chermahini, Abbas Teimouri</w:t>
      </w:r>
      <w:r>
        <w:rPr>
          <w:rFonts w:asciiTheme="majorBidi" w:hAnsiTheme="majorBidi" w:cstheme="majorBidi"/>
          <w:sz w:val="24"/>
        </w:rPr>
        <w:t xml:space="preserve">, </w:t>
      </w:r>
      <w:r w:rsidR="00EB603D" w:rsidRPr="00EB603D">
        <w:rPr>
          <w:rFonts w:asciiTheme="majorBidi" w:hAnsiTheme="majorBidi" w:cstheme="majorBidi"/>
          <w:b/>
          <w:bCs/>
          <w:sz w:val="24"/>
        </w:rPr>
        <w:t>J. Chines Chem. Soc.</w:t>
      </w:r>
      <w:r w:rsidR="00EB603D" w:rsidRPr="00CB5CB9">
        <w:rPr>
          <w:rFonts w:asciiTheme="majorBidi" w:hAnsiTheme="majorBidi" w:cstheme="majorBidi"/>
          <w:sz w:val="24"/>
        </w:rPr>
        <w:t xml:space="preserve"> </w:t>
      </w:r>
      <w:r w:rsidRPr="00CB5CB9">
        <w:rPr>
          <w:rFonts w:asciiTheme="majorBidi" w:hAnsiTheme="majorBidi" w:cstheme="majorBidi"/>
          <w:sz w:val="24"/>
        </w:rPr>
        <w:t>2017,</w:t>
      </w:r>
    </w:p>
    <w:p w:rsidR="00CB5CB9" w:rsidRPr="00130914" w:rsidRDefault="00CB5CB9" w:rsidP="00CB5C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CB5CB9">
        <w:rPr>
          <w:rFonts w:asciiTheme="majorBidi" w:hAnsiTheme="majorBidi" w:cstheme="majorBidi"/>
          <w:sz w:val="24"/>
        </w:rPr>
        <w:t>Green and selective oxidation of cyclohexane over vanadium pyrophosphate supported on mesoporous KIT-6, Masoume Re</w:t>
      </w:r>
      <w:r w:rsidR="0052555D">
        <w:rPr>
          <w:rFonts w:asciiTheme="majorBidi" w:hAnsiTheme="majorBidi" w:cstheme="majorBidi"/>
          <w:sz w:val="24"/>
        </w:rPr>
        <w:t>zaei, Alireza Najafi Chermahini</w:t>
      </w:r>
      <w:r w:rsidRPr="00CB5CB9">
        <w:rPr>
          <w:rFonts w:asciiTheme="majorBidi" w:hAnsiTheme="majorBidi" w:cstheme="majorBidi"/>
          <w:sz w:val="24"/>
        </w:rPr>
        <w:t>, Hossein A. Dabbagh</w:t>
      </w:r>
      <w:r w:rsidR="0052555D">
        <w:rPr>
          <w:rFonts w:asciiTheme="majorBidi" w:hAnsiTheme="majorBidi" w:cstheme="majorBidi"/>
          <w:sz w:val="24"/>
        </w:rPr>
        <w:t xml:space="preserve">, </w:t>
      </w:r>
      <w:bookmarkStart w:id="0" w:name="_GoBack"/>
      <w:r w:rsidR="0052555D" w:rsidRPr="00343CA8">
        <w:rPr>
          <w:rFonts w:asciiTheme="majorBidi" w:hAnsiTheme="majorBidi" w:cstheme="majorBidi"/>
          <w:b/>
          <w:bCs/>
          <w:sz w:val="24"/>
        </w:rPr>
        <w:t>Chemical Engineering Journal</w:t>
      </w:r>
      <w:r w:rsidR="0052555D">
        <w:rPr>
          <w:rFonts w:asciiTheme="majorBidi" w:hAnsiTheme="majorBidi" w:cstheme="majorBidi"/>
          <w:sz w:val="24"/>
        </w:rPr>
        <w:t xml:space="preserve"> </w:t>
      </w:r>
      <w:bookmarkEnd w:id="0"/>
      <w:r w:rsidR="0052555D">
        <w:rPr>
          <w:rFonts w:asciiTheme="majorBidi" w:hAnsiTheme="majorBidi" w:cstheme="majorBidi"/>
          <w:sz w:val="24"/>
        </w:rPr>
        <w:t xml:space="preserve">2017, </w:t>
      </w:r>
      <w:r w:rsidR="0052555D" w:rsidRPr="00FC5655">
        <w:rPr>
          <w:rFonts w:asciiTheme="majorBidi" w:hAnsiTheme="majorBidi" w:cstheme="majorBidi"/>
          <w:b/>
          <w:bCs/>
          <w:sz w:val="24"/>
        </w:rPr>
        <w:t>In Press</w:t>
      </w:r>
    </w:p>
    <w:p w:rsidR="00130914" w:rsidRDefault="00130914" w:rsidP="00130914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130914">
        <w:rPr>
          <w:rFonts w:asciiTheme="majorBidi" w:hAnsiTheme="majorBidi" w:cstheme="majorBidi"/>
          <w:sz w:val="24"/>
        </w:rPr>
        <w:t>The effects of second electron acceptor group on the performance of tetrazole-based nanocrystalline TiO2 sensitizers in DSSCs Zahra Jafari Chermahini, Alireza Najafi Chermahini*, Hossein A. Dabbagh, Behzad Rezaei, Neda Irannezhad</w:t>
      </w:r>
      <w:r>
        <w:rPr>
          <w:rFonts w:asciiTheme="majorBidi" w:hAnsiTheme="majorBidi" w:cstheme="majorBidi"/>
          <w:sz w:val="24"/>
        </w:rPr>
        <w:t xml:space="preserve">, </w:t>
      </w:r>
      <w:r w:rsidRPr="00130914">
        <w:rPr>
          <w:rFonts w:asciiTheme="majorBidi" w:hAnsiTheme="majorBidi" w:cstheme="majorBidi"/>
          <w:b/>
          <w:bCs/>
          <w:sz w:val="24"/>
        </w:rPr>
        <w:t>Spectrochimica Acta A</w:t>
      </w:r>
      <w:r>
        <w:rPr>
          <w:rFonts w:asciiTheme="majorBidi" w:hAnsiTheme="majorBidi" w:cstheme="majorBidi"/>
          <w:sz w:val="24"/>
        </w:rPr>
        <w:t>, 2017, In Press</w:t>
      </w:r>
    </w:p>
    <w:p w:rsidR="00130914" w:rsidRDefault="00EB603D" w:rsidP="00EB603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EB603D">
        <w:rPr>
          <w:rFonts w:asciiTheme="majorBidi" w:hAnsiTheme="majorBidi" w:cstheme="majorBidi"/>
          <w:sz w:val="24"/>
        </w:rPr>
        <w:t xml:space="preserve">Theoretical study on the bridge comparison of TiO2 nanoparticle sensitizers based on phenoxazine in dye-sensitized solar cells </w:t>
      </w:r>
      <w:r w:rsidRPr="00EB603D">
        <w:rPr>
          <w:rFonts w:asciiTheme="majorBidi" w:hAnsiTheme="majorBidi" w:cstheme="majorBidi"/>
          <w:sz w:val="24"/>
        </w:rPr>
        <w:tab/>
        <w:t>Zahra Jafari Chermahini, Alireza Najafi Chermahini</w:t>
      </w:r>
      <w:r>
        <w:rPr>
          <w:rFonts w:asciiTheme="majorBidi" w:hAnsiTheme="majorBidi" w:cstheme="majorBidi"/>
          <w:sz w:val="24"/>
        </w:rPr>
        <w:t xml:space="preserve">, </w:t>
      </w:r>
      <w:r w:rsidRPr="00EB603D">
        <w:rPr>
          <w:rFonts w:asciiTheme="majorBidi" w:hAnsiTheme="majorBidi" w:cstheme="majorBidi"/>
          <w:b/>
          <w:bCs/>
          <w:sz w:val="24"/>
        </w:rPr>
        <w:t>Theoretical Chemistry Accounts</w:t>
      </w:r>
      <w:r>
        <w:rPr>
          <w:rFonts w:asciiTheme="majorBidi" w:hAnsiTheme="majorBidi" w:cstheme="majorBidi"/>
          <w:sz w:val="24"/>
        </w:rPr>
        <w:t>, 2017, In Press</w:t>
      </w:r>
    </w:p>
    <w:p w:rsidR="00343CA8" w:rsidRDefault="00343CA8" w:rsidP="00343CA8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343CA8">
        <w:rPr>
          <w:rFonts w:asciiTheme="majorBidi" w:hAnsiTheme="majorBidi" w:cstheme="majorBidi"/>
          <w:sz w:val="24"/>
        </w:rPr>
        <w:t>Transport Behavior of the Enantiomers of Lactic Acid through Cyclic Peptide Nanotube: Enantiomer Discrimination</w:t>
      </w:r>
      <w:r w:rsidRPr="00343CA8">
        <w:rPr>
          <w:rFonts w:asciiTheme="majorBidi" w:hAnsiTheme="majorBidi" w:cstheme="majorBidi"/>
          <w:sz w:val="24"/>
        </w:rPr>
        <w:t xml:space="preserve"> </w:t>
      </w:r>
      <w:r w:rsidRPr="00343CA8">
        <w:rPr>
          <w:rFonts w:asciiTheme="majorBidi" w:hAnsiTheme="majorBidi" w:cstheme="majorBidi"/>
          <w:sz w:val="24"/>
        </w:rPr>
        <w:t>H Farrokhpour, A Mansouri, A Najafi Chermahini</w:t>
      </w:r>
      <w:r w:rsidRPr="00343CA8">
        <w:rPr>
          <w:rFonts w:asciiTheme="majorBidi" w:hAnsiTheme="majorBidi" w:cstheme="majorBidi"/>
          <w:sz w:val="24"/>
        </w:rPr>
        <w:t xml:space="preserve"> </w:t>
      </w:r>
      <w:r w:rsidRPr="00343CA8">
        <w:rPr>
          <w:rFonts w:asciiTheme="majorBidi" w:hAnsiTheme="majorBidi" w:cstheme="majorBidi"/>
          <w:b/>
          <w:bCs/>
          <w:sz w:val="24"/>
        </w:rPr>
        <w:t>The Journal of Physical Chemistry</w:t>
      </w:r>
      <w:r w:rsidRPr="00343CA8">
        <w:rPr>
          <w:rFonts w:asciiTheme="majorBidi" w:hAnsiTheme="majorBidi" w:cstheme="majorBidi"/>
          <w:sz w:val="24"/>
        </w:rPr>
        <w:t xml:space="preserve"> C</w:t>
      </w:r>
      <w:r>
        <w:rPr>
          <w:rFonts w:asciiTheme="majorBidi" w:hAnsiTheme="majorBidi" w:cstheme="majorBidi"/>
          <w:sz w:val="24"/>
        </w:rPr>
        <w:t>, 2017</w:t>
      </w:r>
    </w:p>
    <w:p w:rsidR="00343CA8" w:rsidRDefault="00343CA8" w:rsidP="00343CA8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343CA8">
        <w:rPr>
          <w:rFonts w:asciiTheme="majorBidi" w:hAnsiTheme="majorBidi" w:cstheme="majorBidi"/>
          <w:sz w:val="24"/>
        </w:rPr>
        <w:t>The catalytic effect of Al-KIT-5 and KIT-5-SO3H on the conversion of fructose to 5-hydroxymethylfurfural</w:t>
      </w:r>
      <w:r w:rsidRPr="00343CA8">
        <w:rPr>
          <w:rFonts w:asciiTheme="majorBidi" w:hAnsiTheme="majorBidi" w:cstheme="majorBidi"/>
          <w:sz w:val="24"/>
        </w:rPr>
        <w:t xml:space="preserve"> </w:t>
      </w:r>
      <w:r w:rsidRPr="00343CA8">
        <w:rPr>
          <w:rFonts w:asciiTheme="majorBidi" w:hAnsiTheme="majorBidi" w:cstheme="majorBidi"/>
          <w:sz w:val="24"/>
        </w:rPr>
        <w:t>AN Chermahini, H Hafizi, N Andisheh, M Saraji, A Shahvar</w:t>
      </w:r>
      <w:r w:rsidRPr="00343CA8">
        <w:rPr>
          <w:rFonts w:asciiTheme="majorBidi" w:hAnsiTheme="majorBidi" w:cstheme="majorBidi"/>
          <w:sz w:val="24"/>
        </w:rPr>
        <w:t xml:space="preserve"> </w:t>
      </w:r>
      <w:r w:rsidRPr="00343CA8">
        <w:rPr>
          <w:rFonts w:asciiTheme="majorBidi" w:hAnsiTheme="majorBidi" w:cstheme="majorBidi"/>
          <w:b/>
          <w:bCs/>
          <w:sz w:val="24"/>
        </w:rPr>
        <w:t>Research on Chemical Intermediates</w:t>
      </w:r>
      <w:r w:rsidRPr="00343CA8">
        <w:rPr>
          <w:rFonts w:asciiTheme="majorBidi" w:hAnsiTheme="majorBidi" w:cstheme="majorBidi"/>
          <w:sz w:val="24"/>
        </w:rPr>
        <w:t>, 1-15</w:t>
      </w:r>
      <w:r>
        <w:rPr>
          <w:rFonts w:asciiTheme="majorBidi" w:hAnsiTheme="majorBidi" w:cstheme="majorBidi"/>
          <w:sz w:val="24"/>
        </w:rPr>
        <w:t xml:space="preserve">, </w:t>
      </w:r>
    </w:p>
    <w:p w:rsidR="00343CA8" w:rsidRPr="00343CA8" w:rsidRDefault="00343CA8" w:rsidP="00343CA8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343CA8">
        <w:rPr>
          <w:rFonts w:asciiTheme="majorBidi" w:hAnsiTheme="majorBidi" w:cstheme="majorBidi"/>
          <w:sz w:val="24"/>
        </w:rPr>
        <w:t>Synthesis of new dyes containing double tetrazole groups for sensitization of TiO2 nanoparticles in dye-sensitized solar cells</w:t>
      </w:r>
      <w:r w:rsidRPr="00343CA8">
        <w:rPr>
          <w:rFonts w:asciiTheme="majorBidi" w:hAnsiTheme="majorBidi" w:cstheme="majorBidi"/>
          <w:sz w:val="24"/>
        </w:rPr>
        <w:t xml:space="preserve"> </w:t>
      </w:r>
      <w:r w:rsidRPr="00343CA8">
        <w:rPr>
          <w:rFonts w:asciiTheme="majorBidi" w:hAnsiTheme="majorBidi" w:cstheme="majorBidi"/>
          <w:sz w:val="24"/>
        </w:rPr>
        <w:t>ZJ Chermahini, AN Chermahini, HA Dabbagh, B Rezaei, N Irannejad</w:t>
      </w:r>
      <w:r w:rsidRPr="00343CA8">
        <w:rPr>
          <w:rFonts w:asciiTheme="majorBidi" w:hAnsiTheme="majorBidi" w:cstheme="majorBidi"/>
          <w:sz w:val="24"/>
        </w:rPr>
        <w:t xml:space="preserve"> </w:t>
      </w:r>
      <w:r w:rsidRPr="00343CA8">
        <w:rPr>
          <w:rFonts w:asciiTheme="majorBidi" w:hAnsiTheme="majorBidi" w:cstheme="majorBidi"/>
          <w:b/>
          <w:bCs/>
          <w:sz w:val="24"/>
        </w:rPr>
        <w:t>Journal of the Iranian Chemical Society</w:t>
      </w:r>
      <w:r w:rsidRPr="00343CA8">
        <w:rPr>
          <w:rFonts w:asciiTheme="majorBidi" w:hAnsiTheme="majorBidi" w:cstheme="majorBidi"/>
          <w:sz w:val="24"/>
        </w:rPr>
        <w:t>, 1-8</w:t>
      </w:r>
    </w:p>
    <w:p w:rsidR="00343CA8" w:rsidRPr="00343CA8" w:rsidRDefault="00343CA8" w:rsidP="00343CA8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426"/>
          <w:tab w:val="left" w:pos="810"/>
          <w:tab w:val="left" w:pos="851"/>
        </w:tabs>
        <w:autoSpaceDE w:val="0"/>
        <w:autoSpaceDN w:val="0"/>
        <w:adjustRightInd w:val="0"/>
        <w:spacing w:before="23" w:beforeAutospacing="1" w:after="100" w:afterAutospacing="1" w:line="360" w:lineRule="auto"/>
        <w:contextualSpacing/>
        <w:jc w:val="both"/>
        <w:outlineLvl w:val="0"/>
        <w:rPr>
          <w:rFonts w:asciiTheme="majorBidi" w:hAnsiTheme="majorBidi" w:cstheme="majorBidi"/>
          <w:sz w:val="24"/>
        </w:rPr>
      </w:pPr>
      <w:r w:rsidRPr="00343CA8">
        <w:rPr>
          <w:rFonts w:asciiTheme="majorBidi" w:hAnsiTheme="majorBidi" w:cstheme="majorBidi"/>
          <w:sz w:val="24"/>
        </w:rPr>
        <w:t>Adsorption modes of 1, 3-thiazol-2-amine on the TiO2 (001) and (101) anatase surfaces</w:t>
      </w:r>
      <w:r w:rsidRPr="00343CA8">
        <w:rPr>
          <w:rFonts w:asciiTheme="majorBidi" w:hAnsiTheme="majorBidi" w:cstheme="majorBidi"/>
          <w:sz w:val="24"/>
        </w:rPr>
        <w:t xml:space="preserve"> </w:t>
      </w:r>
      <w:r w:rsidRPr="00343CA8">
        <w:rPr>
          <w:rFonts w:asciiTheme="majorBidi" w:hAnsiTheme="majorBidi" w:cstheme="majorBidi"/>
          <w:sz w:val="24"/>
        </w:rPr>
        <w:t>H Farrokhpour, M Vazifeh, AN Chermahini</w:t>
      </w:r>
      <w:r w:rsidRPr="00343CA8">
        <w:rPr>
          <w:rFonts w:asciiTheme="majorBidi" w:hAnsiTheme="majorBidi" w:cstheme="majorBidi"/>
          <w:sz w:val="24"/>
        </w:rPr>
        <w:t xml:space="preserve">, </w:t>
      </w:r>
      <w:r w:rsidRPr="00343CA8">
        <w:rPr>
          <w:rFonts w:asciiTheme="majorBidi" w:hAnsiTheme="majorBidi" w:cstheme="majorBidi"/>
          <w:b/>
          <w:bCs/>
          <w:sz w:val="24"/>
        </w:rPr>
        <w:t>Structural Chemistry</w:t>
      </w:r>
      <w:r w:rsidRPr="00343CA8">
        <w:rPr>
          <w:rFonts w:asciiTheme="majorBidi" w:hAnsiTheme="majorBidi" w:cstheme="majorBidi"/>
          <w:sz w:val="24"/>
        </w:rPr>
        <w:t>, 1-12</w:t>
      </w:r>
    </w:p>
    <w:p w:rsidR="00715682" w:rsidRPr="001D32FD" w:rsidRDefault="00E72B18" w:rsidP="00715682">
      <w:pPr>
        <w:spacing w:before="100" w:beforeAutospacing="1" w:after="100" w:afterAutospacing="1"/>
        <w:ind w:left="360"/>
        <w:rPr>
          <w:rFonts w:asciiTheme="majorBidi" w:hAnsiTheme="majorBidi" w:cstheme="majorBidi"/>
          <w:b/>
          <w:bCs/>
          <w:sz w:val="24"/>
        </w:rPr>
      </w:pPr>
      <w:r w:rsidRPr="001D32FD">
        <w:rPr>
          <w:rFonts w:asciiTheme="majorBidi" w:hAnsiTheme="majorBidi" w:cstheme="majorBidi"/>
          <w:b/>
          <w:bCs/>
          <w:sz w:val="24"/>
        </w:rPr>
        <w:t>Seminars</w:t>
      </w:r>
      <w:r w:rsidR="00715682" w:rsidRPr="001D32FD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7C59D9" w:rsidRPr="00D32048" w:rsidRDefault="007C59D9" w:rsidP="00715682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b/>
          <w:bCs/>
          <w:sz w:val="24"/>
        </w:rPr>
        <w:t>a) Posters</w:t>
      </w:r>
    </w:p>
    <w:p w:rsidR="00DA7B7F" w:rsidRPr="00D32048" w:rsidRDefault="00DA7B7F" w:rsidP="0006005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lastRenderedPageBreak/>
        <w:t xml:space="preserve">Presentation of more than </w:t>
      </w:r>
      <w:r w:rsidR="0006005F" w:rsidRPr="00D32048">
        <w:rPr>
          <w:rFonts w:ascii="Times New Roman" w:hAnsi="Times New Roman" w:cs="Times New Roman"/>
          <w:sz w:val="24"/>
        </w:rPr>
        <w:t>25</w:t>
      </w:r>
      <w:r w:rsidRPr="00D32048">
        <w:rPr>
          <w:rFonts w:ascii="Times New Roman" w:hAnsi="Times New Roman" w:cs="Times New Roman"/>
          <w:sz w:val="24"/>
        </w:rPr>
        <w:t xml:space="preserve"> papers.</w:t>
      </w:r>
    </w:p>
    <w:p w:rsidR="000F2434" w:rsidRPr="00D32048" w:rsidRDefault="007C59D9" w:rsidP="00DA7B7F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4"/>
        </w:rPr>
      </w:pPr>
      <w:r w:rsidRPr="00D32048">
        <w:rPr>
          <w:rFonts w:ascii="Times New Roman" w:hAnsi="Times New Roman" w:cs="Times New Roman"/>
          <w:b/>
          <w:bCs/>
          <w:sz w:val="24"/>
        </w:rPr>
        <w:t xml:space="preserve"> </w:t>
      </w:r>
      <w:r w:rsidR="000F2434" w:rsidRPr="00D32048">
        <w:rPr>
          <w:rFonts w:ascii="Times New Roman" w:hAnsi="Times New Roman" w:cs="Times New Roman"/>
          <w:b/>
          <w:bCs/>
          <w:sz w:val="24"/>
        </w:rPr>
        <w:t xml:space="preserve">b) Oral </w:t>
      </w:r>
      <w:r w:rsidR="004C7748" w:rsidRPr="00D32048">
        <w:rPr>
          <w:rFonts w:ascii="Times New Roman" w:hAnsi="Times New Roman" w:cs="Times New Roman"/>
          <w:b/>
          <w:bCs/>
          <w:sz w:val="24"/>
        </w:rPr>
        <w:t>Presentation</w:t>
      </w:r>
    </w:p>
    <w:p w:rsidR="00715682" w:rsidRPr="00D32048" w:rsidRDefault="000F2434" w:rsidP="00AE61FB">
      <w:pPr>
        <w:numPr>
          <w:ilvl w:val="1"/>
          <w:numId w:val="7"/>
        </w:numPr>
        <w:tabs>
          <w:tab w:val="clear" w:pos="1800"/>
          <w:tab w:val="num" w:pos="540"/>
          <w:tab w:val="right" w:pos="1080"/>
        </w:tabs>
        <w:spacing w:before="100" w:beforeAutospacing="1" w:after="100" w:afterAutospacing="1"/>
        <w:ind w:left="720" w:firstLine="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Synthesis and partial resolution of aryloxy tetrazoles with axial chirality, 10</w:t>
      </w:r>
      <w:r w:rsidRPr="00D32048">
        <w:rPr>
          <w:rFonts w:ascii="Times New Roman" w:hAnsi="Times New Roman" w:cs="Times New Roman"/>
          <w:sz w:val="24"/>
          <w:vertAlign w:val="superscript"/>
        </w:rPr>
        <w:t>th</w:t>
      </w:r>
      <w:r w:rsidRPr="00D32048">
        <w:rPr>
          <w:rFonts w:ascii="Times New Roman" w:hAnsi="Times New Roman" w:cs="Times New Roman"/>
          <w:sz w:val="24"/>
        </w:rPr>
        <w:t xml:space="preserve"> Iranian Seminar of Organic Chemistry Isfahan University of Technology, </w:t>
      </w:r>
      <w:smartTag w:uri="urn:schemas-microsoft-com:office:smarttags" w:element="place">
        <w:smartTag w:uri="urn:schemas-microsoft-com:office:smarttags" w:element="City">
          <w:r w:rsidRPr="00D32048">
            <w:rPr>
              <w:rFonts w:ascii="Times New Roman" w:hAnsi="Times New Roman" w:cs="Times New Roman"/>
              <w:sz w:val="24"/>
            </w:rPr>
            <w:t>Isfahan</w:t>
          </w:r>
        </w:smartTag>
      </w:smartTag>
      <w:r w:rsidRPr="00D32048">
        <w:rPr>
          <w:rFonts w:ascii="Times New Roman" w:hAnsi="Times New Roman" w:cs="Times New Roman"/>
          <w:sz w:val="24"/>
        </w:rPr>
        <w:t>, 2005</w:t>
      </w:r>
    </w:p>
    <w:p w:rsidR="000F2434" w:rsidRPr="00D32048" w:rsidRDefault="000F2434" w:rsidP="000F2434">
      <w:pPr>
        <w:tabs>
          <w:tab w:val="right" w:pos="1080"/>
        </w:tabs>
        <w:spacing w:before="100" w:beforeAutospacing="1" w:after="100" w:afterAutospacing="1"/>
        <w:ind w:left="720"/>
        <w:rPr>
          <w:rFonts w:ascii="Times New Roman" w:hAnsi="Times New Roman" w:cs="Times New Roman"/>
          <w:sz w:val="24"/>
        </w:rPr>
      </w:pPr>
    </w:p>
    <w:p w:rsidR="000F2434" w:rsidRPr="00D32048" w:rsidRDefault="000F2434" w:rsidP="00AE61FB">
      <w:pPr>
        <w:numPr>
          <w:ilvl w:val="1"/>
          <w:numId w:val="7"/>
        </w:numPr>
        <w:tabs>
          <w:tab w:val="clear" w:pos="1800"/>
          <w:tab w:val="num" w:pos="540"/>
          <w:tab w:val="right" w:pos="1080"/>
        </w:tabs>
        <w:spacing w:before="100" w:beforeAutospacing="1" w:after="100" w:afterAutospacing="1"/>
        <w:ind w:left="720" w:firstLine="0"/>
        <w:rPr>
          <w:rFonts w:ascii="Times New Roman" w:hAnsi="Times New Roman" w:cs="Times New Roman"/>
          <w:sz w:val="24"/>
        </w:rPr>
      </w:pPr>
      <w:r w:rsidRPr="00D32048">
        <w:rPr>
          <w:rFonts w:ascii="Times New Roman" w:hAnsi="Times New Roman" w:cs="Times New Roman"/>
          <w:sz w:val="24"/>
        </w:rPr>
        <w:t>Semiempirical study of the aromaticity and electronic properties of aryloxy tetrazoles. 14</w:t>
      </w:r>
      <w:r w:rsidRPr="00D32048">
        <w:rPr>
          <w:rFonts w:ascii="Times New Roman" w:hAnsi="Times New Roman" w:cs="Times New Roman"/>
          <w:sz w:val="24"/>
          <w:vertAlign w:val="superscript"/>
        </w:rPr>
        <w:t>th</w:t>
      </w:r>
      <w:r w:rsidRPr="00D32048">
        <w:rPr>
          <w:rFonts w:ascii="Times New Roman" w:hAnsi="Times New Roman" w:cs="Times New Roman"/>
          <w:sz w:val="24"/>
        </w:rPr>
        <w:t xml:space="preserve"> Iranian Seminar of Organic Chemistry </w:t>
      </w:r>
      <w:smartTag w:uri="urn:schemas-microsoft-com:office:smarttags" w:element="place">
        <w:smartTag w:uri="urn:schemas-microsoft-com:office:smarttags" w:element="PlaceType">
          <w:r w:rsidRPr="00D32048">
            <w:rPr>
              <w:rFonts w:ascii="Times New Roman" w:hAnsi="Times New Roman" w:cs="Times New Roman"/>
              <w:sz w:val="24"/>
            </w:rPr>
            <w:t>University</w:t>
          </w:r>
        </w:smartTag>
        <w:r w:rsidRPr="00D32048"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 w:rsidRPr="00D32048">
            <w:rPr>
              <w:rFonts w:ascii="Times New Roman" w:hAnsi="Times New Roman" w:cs="Times New Roman"/>
              <w:sz w:val="24"/>
            </w:rPr>
            <w:t>Zabol</w:t>
          </w:r>
        </w:smartTag>
      </w:smartTag>
      <w:r w:rsidRPr="00D32048">
        <w:rPr>
          <w:rFonts w:ascii="Times New Roman" w:hAnsi="Times New Roman" w:cs="Times New Roman"/>
          <w:sz w:val="24"/>
        </w:rPr>
        <w:t xml:space="preserve"> , Zabol, 2008</w:t>
      </w:r>
    </w:p>
    <w:p w:rsidR="001A547F" w:rsidRPr="00D32048" w:rsidRDefault="00837486" w:rsidP="00A50BF6">
      <w:pPr>
        <w:tabs>
          <w:tab w:val="left" w:pos="360"/>
        </w:tabs>
        <w:rPr>
          <w:rFonts w:ascii="Times New Roman" w:hAnsi="Times New Roman" w:cs="Times New Roman"/>
        </w:rPr>
      </w:pPr>
      <w:r w:rsidRPr="00D32048">
        <w:rPr>
          <w:rFonts w:ascii="Times New Roman" w:hAnsi="Times New Roman" w:cs="Times New Roman"/>
          <w:b/>
          <w:bCs/>
          <w:sz w:val="28"/>
          <w:szCs w:val="28"/>
        </w:rPr>
        <w:t>Workshops</w:t>
      </w:r>
      <w:r w:rsidR="00A50BF6" w:rsidRPr="00D32048">
        <w:rPr>
          <w:rFonts w:ascii="Times New Roman" w:hAnsi="Times New Roman" w:cs="Times New Roman"/>
        </w:rPr>
        <w:t>:</w:t>
      </w:r>
    </w:p>
    <w:p w:rsidR="001A547F" w:rsidRPr="00D32048" w:rsidRDefault="00912626" w:rsidP="00AE61FB">
      <w:pPr>
        <w:numPr>
          <w:ilvl w:val="2"/>
          <w:numId w:val="1"/>
        </w:numPr>
        <w:tabs>
          <w:tab w:val="clear" w:pos="2160"/>
          <w:tab w:val="left" w:pos="0"/>
          <w:tab w:val="num" w:pos="720"/>
        </w:tabs>
        <w:ind w:left="900" w:hanging="540"/>
        <w:rPr>
          <w:rFonts w:ascii="Times New Roman" w:hAnsi="Times New Roman" w:cs="Times New Roman"/>
        </w:rPr>
      </w:pPr>
      <w:r w:rsidRPr="00D32048">
        <w:rPr>
          <w:rFonts w:ascii="Times New Roman" w:hAnsi="Times New Roman" w:cs="Times New Roman"/>
        </w:rPr>
        <w:t xml:space="preserve">Application of Infrared Spectroscopy in Organic Chemistry, </w:t>
      </w:r>
      <w:hyperlink r:id="rId23" w:history="1">
        <w:r w:rsidRPr="00D32048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Institute for Advanced studies in Basic Sciences, Zanjan, winter 2000. </w:t>
        </w:r>
      </w:hyperlink>
    </w:p>
    <w:p w:rsidR="00912626" w:rsidRPr="00D32048" w:rsidRDefault="00912626" w:rsidP="00AE61FB">
      <w:pPr>
        <w:numPr>
          <w:ilvl w:val="2"/>
          <w:numId w:val="1"/>
        </w:numPr>
        <w:tabs>
          <w:tab w:val="clear" w:pos="2160"/>
          <w:tab w:val="left" w:pos="0"/>
          <w:tab w:val="num" w:pos="720"/>
        </w:tabs>
        <w:ind w:left="720"/>
        <w:rPr>
          <w:rFonts w:ascii="Times New Roman" w:hAnsi="Times New Roman" w:cs="Times New Roman"/>
        </w:rPr>
      </w:pPr>
      <w:r w:rsidRPr="00D32048">
        <w:rPr>
          <w:rFonts w:ascii="Times New Roman" w:hAnsi="Times New Roman" w:cs="Times New Roman"/>
        </w:rPr>
        <w:t xml:space="preserve">Application of NMR in Organic Chemistry, </w:t>
      </w:r>
      <w:hyperlink r:id="rId24" w:history="1">
        <w:r w:rsidRPr="00D32048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Institute for Advanced studies in Basic Sciences, Zanjan, Winter 2001. </w:t>
        </w:r>
      </w:hyperlink>
    </w:p>
    <w:p w:rsidR="00905474" w:rsidRPr="00D32048" w:rsidRDefault="00905474" w:rsidP="00905474">
      <w:pPr>
        <w:ind w:right="454"/>
        <w:rPr>
          <w:rFonts w:ascii="Times New Roman" w:hAnsi="Times New Roman" w:cs="Times New Roman"/>
          <w:szCs w:val="22"/>
        </w:rPr>
      </w:pPr>
    </w:p>
    <w:p w:rsidR="00DE0896" w:rsidRPr="00D32048" w:rsidRDefault="00905474" w:rsidP="00AE61FB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b/>
          <w:bCs/>
          <w:sz w:val="24"/>
        </w:rPr>
        <w:t xml:space="preserve">STUDENTS </w:t>
      </w:r>
    </w:p>
    <w:p w:rsidR="003F5385" w:rsidRPr="00D32048" w:rsidRDefault="0033141D" w:rsidP="00AE61FB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sym w:font="Wingdings 2" w:char="F0BF"/>
      </w:r>
      <w:r w:rsidRPr="00D32048">
        <w:rPr>
          <w:rFonts w:ascii="Times New Roman" w:hAnsi="Times New Roman" w:cs="Times New Roman"/>
          <w:szCs w:val="22"/>
        </w:rPr>
        <w:t xml:space="preserve"> Ms Students</w:t>
      </w:r>
    </w:p>
    <w:p w:rsidR="00A50BF6" w:rsidRPr="00D32048" w:rsidRDefault="00A50BF6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Ghaedi A. 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A50BF6" w:rsidRPr="00D32048" w:rsidRDefault="00A50BF6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Dalirnasab Z. 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B12FF5" w:rsidRPr="00D32048" w:rsidRDefault="00B12FF5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Safikhani N. 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E64186" w:rsidRPr="00D32048" w:rsidRDefault="00801F90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Moaddeli, A.</w:t>
      </w:r>
      <w:r w:rsidR="00E64186" w:rsidRPr="00D32048">
        <w:rPr>
          <w:rFonts w:ascii="Times New Roman" w:hAnsi="Times New Roman" w:cs="Times New Roman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E64186"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="00E64186"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="00E64186"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="00E64186" w:rsidRPr="00D32048">
        <w:rPr>
          <w:rFonts w:ascii="Times New Roman" w:hAnsi="Times New Roman" w:cs="Times New Roman"/>
          <w:szCs w:val="22"/>
        </w:rPr>
        <w:t>)</w:t>
      </w:r>
    </w:p>
    <w:p w:rsidR="00E64186" w:rsidRPr="00D32048" w:rsidRDefault="00801F90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Mahdavian M</w:t>
      </w:r>
      <w:r w:rsidR="00E64186" w:rsidRPr="00D32048">
        <w:rPr>
          <w:rFonts w:ascii="Times New Roman" w:hAnsi="Times New Roman" w:cs="Times New Roman"/>
          <w:szCs w:val="22"/>
        </w:rPr>
        <w:t>. (</w:t>
      </w:r>
      <w:smartTag w:uri="urn:schemas-microsoft-com:office:smarttags" w:element="place">
        <w:smartTag w:uri="urn:schemas-microsoft-com:office:smarttags" w:element="PlaceName">
          <w:r w:rsidR="00E64186"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="00E64186"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="00E64186"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="00E64186" w:rsidRPr="00D32048">
        <w:rPr>
          <w:rFonts w:ascii="Times New Roman" w:hAnsi="Times New Roman" w:cs="Times New Roman"/>
          <w:szCs w:val="22"/>
        </w:rPr>
        <w:t>)</w:t>
      </w:r>
    </w:p>
    <w:p w:rsidR="00423605" w:rsidRDefault="00423605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t>Jamshidi S. 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Tarbiat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Moallem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Azarbayejan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Mazaheri A.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Doukheh M.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Bostanian M.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Zadehassan H.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Reisi B.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Pourmoghddas F.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Askarian Motlagh M.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FE16DE" w:rsidRDefault="00FE16DE" w:rsidP="00AE61FB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Taffakori E. </w:t>
      </w:r>
      <w:r w:rsidRPr="00D32048">
        <w:rPr>
          <w:rFonts w:ascii="Times New Roman" w:hAnsi="Times New Roman" w:cs="Times New Roman"/>
          <w:szCs w:val="22"/>
        </w:rPr>
        <w:t>(</w:t>
      </w:r>
      <w:smartTag w:uri="urn:schemas-microsoft-com:office:smarttags" w:element="place">
        <w:smartTag w:uri="urn:schemas-microsoft-com:office:smarttags" w:element="PlaceName">
          <w:r w:rsidRPr="00D32048">
            <w:rPr>
              <w:rFonts w:ascii="Times New Roman" w:hAnsi="Times New Roman" w:cs="Times New Roman"/>
              <w:szCs w:val="22"/>
            </w:rPr>
            <w:t>Yasouj</w:t>
          </w:r>
        </w:smartTag>
        <w:r w:rsidRPr="00D32048">
          <w:rPr>
            <w:rFonts w:ascii="Times New Roman" w:hAnsi="Times New Roman" w:cs="Times New Roman"/>
            <w:szCs w:val="22"/>
          </w:rPr>
          <w:t xml:space="preserve"> </w:t>
        </w:r>
        <w:smartTag w:uri="urn:schemas-microsoft-com:office:smarttags" w:element="PlaceType">
          <w:r w:rsidRPr="00D32048">
            <w:rPr>
              <w:rFonts w:ascii="Times New Roman" w:hAnsi="Times New Roman" w:cs="Times New Roman"/>
              <w:szCs w:val="22"/>
            </w:rPr>
            <w:t>University</w:t>
          </w:r>
        </w:smartTag>
      </w:smartTag>
      <w:r w:rsidRPr="00D32048">
        <w:rPr>
          <w:rFonts w:ascii="Times New Roman" w:hAnsi="Times New Roman" w:cs="Times New Roman"/>
          <w:szCs w:val="22"/>
        </w:rPr>
        <w:t>)</w:t>
      </w:r>
    </w:p>
    <w:p w:rsidR="00E31018" w:rsidRDefault="00E31018" w:rsidP="00E31018">
      <w:pPr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Fattahi Sonia (IUT)</w:t>
      </w:r>
    </w:p>
    <w:p w:rsidR="00E31018" w:rsidRPr="00E31018" w:rsidRDefault="00E31018" w:rsidP="00E310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2"/>
        </w:rPr>
      </w:pPr>
      <w:r w:rsidRPr="00E31018">
        <w:rPr>
          <w:rFonts w:ascii="Times New Roman" w:hAnsi="Times New Roman" w:cs="Times New Roman"/>
          <w:szCs w:val="22"/>
        </w:rPr>
        <w:t>Khani Masoud(IUT)</w:t>
      </w:r>
    </w:p>
    <w:p w:rsidR="00E64186" w:rsidRDefault="00E31018" w:rsidP="00E31018">
      <w:pPr>
        <w:numPr>
          <w:ilvl w:val="0"/>
          <w:numId w:val="9"/>
        </w:numPr>
        <w:ind w:left="426" w:firstLine="0"/>
        <w:rPr>
          <w:rFonts w:ascii="Times New Roman" w:hAnsi="Times New Roman" w:cs="Times New Roman"/>
          <w:szCs w:val="22"/>
        </w:rPr>
      </w:pPr>
      <w:r w:rsidRPr="00E31018">
        <w:rPr>
          <w:rFonts w:ascii="Times New Roman" w:hAnsi="Times New Roman" w:cs="Times New Roman"/>
          <w:szCs w:val="22"/>
        </w:rPr>
        <w:t xml:space="preserve"> Azadi Mahboubeh (IUT)</w:t>
      </w:r>
    </w:p>
    <w:p w:rsidR="00394C57" w:rsidRDefault="00394C57" w:rsidP="00E31018">
      <w:pPr>
        <w:numPr>
          <w:ilvl w:val="0"/>
          <w:numId w:val="9"/>
        </w:numPr>
        <w:ind w:left="426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Hafizi Hamid</w:t>
      </w:r>
    </w:p>
    <w:p w:rsidR="00394C57" w:rsidRPr="00E31018" w:rsidRDefault="00394C57" w:rsidP="00E31018">
      <w:pPr>
        <w:numPr>
          <w:ilvl w:val="0"/>
          <w:numId w:val="9"/>
        </w:numPr>
        <w:ind w:left="426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Kermannezhad Kamran</w:t>
      </w:r>
    </w:p>
    <w:p w:rsidR="00A50BF6" w:rsidRPr="00D32048" w:rsidRDefault="00A50BF6" w:rsidP="0033141D">
      <w:pPr>
        <w:ind w:left="60"/>
        <w:rPr>
          <w:rFonts w:ascii="Times New Roman" w:hAnsi="Times New Roman" w:cs="Times New Roman"/>
          <w:szCs w:val="22"/>
        </w:rPr>
      </w:pPr>
    </w:p>
    <w:p w:rsidR="0033141D" w:rsidRPr="00D32048" w:rsidRDefault="0033141D" w:rsidP="003F5385">
      <w:pPr>
        <w:ind w:left="60"/>
        <w:rPr>
          <w:rFonts w:ascii="Times New Roman" w:hAnsi="Times New Roman" w:cs="Times New Roman"/>
          <w:szCs w:val="22"/>
        </w:rPr>
      </w:pPr>
      <w:r w:rsidRPr="00D32048">
        <w:rPr>
          <w:rFonts w:ascii="Times New Roman" w:hAnsi="Times New Roman" w:cs="Times New Roman"/>
          <w:szCs w:val="22"/>
        </w:rPr>
        <w:sym w:font="Wingdings 2" w:char="F0BF"/>
      </w:r>
      <w:r w:rsidRPr="00D32048">
        <w:rPr>
          <w:rFonts w:ascii="Times New Roman" w:hAnsi="Times New Roman" w:cs="Times New Roman"/>
          <w:szCs w:val="22"/>
        </w:rPr>
        <w:t>PhD students</w:t>
      </w:r>
    </w:p>
    <w:p w:rsidR="00F1268C" w:rsidRPr="00394C57" w:rsidRDefault="00394C57" w:rsidP="00394C57">
      <w:pPr>
        <w:pStyle w:val="ListParagraph"/>
        <w:numPr>
          <w:ilvl w:val="2"/>
          <w:numId w:val="7"/>
        </w:numPr>
        <w:ind w:left="709" w:hanging="425"/>
        <w:rPr>
          <w:rFonts w:ascii="Times New Roman" w:hAnsi="Times New Roman" w:cs="Times New Roman"/>
          <w:szCs w:val="22"/>
        </w:rPr>
      </w:pPr>
      <w:r w:rsidRPr="00394C57">
        <w:rPr>
          <w:rFonts w:ascii="Times New Roman" w:hAnsi="Times New Roman" w:cs="Times New Roman"/>
          <w:szCs w:val="22"/>
        </w:rPr>
        <w:t>Jafari Chermahi Zahra (Supervisor)</w:t>
      </w:r>
    </w:p>
    <w:p w:rsidR="00394C57" w:rsidRDefault="00394C57" w:rsidP="00394C57">
      <w:pPr>
        <w:pStyle w:val="ListParagraph"/>
        <w:numPr>
          <w:ilvl w:val="2"/>
          <w:numId w:val="7"/>
        </w:numPr>
        <w:tabs>
          <w:tab w:val="num" w:pos="540"/>
        </w:tabs>
        <w:ind w:hanging="2416"/>
        <w:rPr>
          <w:rFonts w:ascii="Times New Roman" w:hAnsi="Times New Roman" w:cs="Times New Roman"/>
          <w:sz w:val="24"/>
        </w:rPr>
      </w:pPr>
      <w:r w:rsidRPr="001C3E2F">
        <w:rPr>
          <w:rFonts w:ascii="Times New Roman" w:hAnsi="Times New Roman" w:cs="Times New Roman"/>
          <w:sz w:val="24"/>
        </w:rPr>
        <w:t xml:space="preserve">Rasti </w:t>
      </w:r>
      <w:r>
        <w:rPr>
          <w:rFonts w:ascii="Times New Roman" w:hAnsi="Times New Roman" w:cs="Times New Roman"/>
          <w:sz w:val="24"/>
        </w:rPr>
        <w:t>Elham. (Advisor)</w:t>
      </w:r>
    </w:p>
    <w:p w:rsidR="00394C57" w:rsidRPr="00D32048" w:rsidRDefault="00394C57" w:rsidP="003F5385">
      <w:pPr>
        <w:ind w:left="60"/>
        <w:rPr>
          <w:rFonts w:ascii="Times New Roman" w:hAnsi="Times New Roman" w:cs="Times New Roman"/>
          <w:szCs w:val="22"/>
        </w:rPr>
      </w:pPr>
    </w:p>
    <w:p w:rsidR="00F1268C" w:rsidRPr="00D32048" w:rsidRDefault="00F1268C" w:rsidP="00AE61FB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20"/>
          <w:szCs w:val="20"/>
        </w:rPr>
      </w:pPr>
      <w:r w:rsidRPr="00D32048">
        <w:rPr>
          <w:rFonts w:ascii="Times New Roman" w:hAnsi="Times New Roman" w:cs="Times New Roman"/>
          <w:b/>
          <w:bCs/>
          <w:sz w:val="24"/>
        </w:rPr>
        <w:t>STUDENTS CURRENTLY ADVISED:</w:t>
      </w:r>
    </w:p>
    <w:p w:rsidR="00DE0896" w:rsidRPr="00D32048" w:rsidRDefault="00DE0896" w:rsidP="00AE61FB">
      <w:pPr>
        <w:numPr>
          <w:ilvl w:val="0"/>
          <w:numId w:val="1"/>
        </w:numPr>
        <w:tabs>
          <w:tab w:val="num" w:pos="5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2048">
        <w:rPr>
          <w:rFonts w:ascii="Times New Roman" w:hAnsi="Times New Roman" w:cs="Times New Roman"/>
          <w:b/>
          <w:bCs/>
          <w:szCs w:val="22"/>
        </w:rPr>
        <w:t>PhD students</w:t>
      </w:r>
      <w:r w:rsidRPr="00D32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C57" w:rsidRDefault="00394C57" w:rsidP="00394C57">
      <w:pPr>
        <w:pStyle w:val="ListParagraph"/>
        <w:numPr>
          <w:ilvl w:val="3"/>
          <w:numId w:val="6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Shahangi Fereshte</w:t>
      </w:r>
    </w:p>
    <w:p w:rsidR="00394C57" w:rsidRDefault="00394C57" w:rsidP="00394C57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num" w:pos="540"/>
        </w:tabs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94C57">
        <w:rPr>
          <w:rFonts w:ascii="Times New Roman" w:hAnsi="Times New Roman" w:cs="Times New Roman"/>
          <w:sz w:val="24"/>
        </w:rPr>
        <w:t>Rezaei Masoume</w:t>
      </w:r>
    </w:p>
    <w:p w:rsidR="00394C57" w:rsidRPr="00394C57" w:rsidRDefault="00394C57" w:rsidP="00394C57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num" w:pos="540"/>
        </w:tabs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Mohamadbagheri Zahra</w:t>
      </w:r>
    </w:p>
    <w:p w:rsidR="00394C57" w:rsidRPr="001C3E2F" w:rsidRDefault="00394C57" w:rsidP="00394C57">
      <w:pPr>
        <w:pStyle w:val="ListParagraph"/>
        <w:ind w:left="2340"/>
        <w:rPr>
          <w:rFonts w:ascii="Times New Roman" w:hAnsi="Times New Roman" w:cs="Times New Roman"/>
          <w:sz w:val="24"/>
        </w:rPr>
      </w:pPr>
    </w:p>
    <w:p w:rsidR="00D32048" w:rsidRPr="00D32048" w:rsidRDefault="00D32048" w:rsidP="00DE0896">
      <w:pPr>
        <w:tabs>
          <w:tab w:val="num" w:pos="540"/>
        </w:tabs>
        <w:rPr>
          <w:rFonts w:ascii="Times New Roman" w:hAnsi="Times New Roman" w:cs="Times New Roman"/>
          <w:sz w:val="28"/>
          <w:szCs w:val="28"/>
        </w:rPr>
      </w:pPr>
    </w:p>
    <w:p w:rsidR="0075669F" w:rsidRDefault="0075669F" w:rsidP="004906DD">
      <w:pPr>
        <w:ind w:left="720"/>
        <w:rPr>
          <w:rFonts w:ascii="Times New Roman" w:hAnsi="Times New Roman" w:cs="Times New Roman"/>
          <w:sz w:val="24"/>
          <w:rtl/>
        </w:rPr>
      </w:pPr>
    </w:p>
    <w:p w:rsidR="002D5461" w:rsidRDefault="002D5461" w:rsidP="004906DD">
      <w:pPr>
        <w:ind w:left="720"/>
        <w:rPr>
          <w:rFonts w:ascii="Times New Roman" w:hAnsi="Times New Roman" w:cs="Times New Roman"/>
          <w:sz w:val="24"/>
          <w:rtl/>
        </w:rPr>
      </w:pPr>
    </w:p>
    <w:p w:rsidR="002D5461" w:rsidRDefault="002D5461" w:rsidP="004906DD">
      <w:pPr>
        <w:ind w:left="720"/>
        <w:rPr>
          <w:rFonts w:ascii="Times New Roman" w:hAnsi="Times New Roman" w:cs="Times New Roman"/>
          <w:sz w:val="24"/>
          <w:rtl/>
        </w:rPr>
      </w:pPr>
    </w:p>
    <w:p w:rsidR="002D5461" w:rsidRDefault="002D5461" w:rsidP="004906DD">
      <w:pPr>
        <w:ind w:left="720"/>
        <w:rPr>
          <w:rFonts w:ascii="Times New Roman" w:hAnsi="Times New Roman" w:cs="Times New Roman"/>
          <w:sz w:val="24"/>
        </w:rPr>
      </w:pPr>
    </w:p>
    <w:p w:rsidR="001845EB" w:rsidRDefault="001845EB" w:rsidP="004906DD">
      <w:pPr>
        <w:ind w:left="720"/>
        <w:rPr>
          <w:rFonts w:ascii="Times New Roman" w:hAnsi="Times New Roman" w:cs="Times New Roman"/>
          <w:sz w:val="24"/>
        </w:rPr>
      </w:pPr>
    </w:p>
    <w:p w:rsidR="001845EB" w:rsidRDefault="001845EB" w:rsidP="004906DD">
      <w:pPr>
        <w:ind w:left="720"/>
        <w:rPr>
          <w:rFonts w:ascii="Times New Roman" w:hAnsi="Times New Roman" w:cs="Times New Roman"/>
          <w:sz w:val="24"/>
        </w:rPr>
      </w:pPr>
    </w:p>
    <w:p w:rsidR="001845EB" w:rsidRDefault="001845EB" w:rsidP="004906DD">
      <w:pPr>
        <w:ind w:left="720"/>
        <w:rPr>
          <w:rFonts w:ascii="Times New Roman" w:hAnsi="Times New Roman" w:cs="Times New Roman"/>
          <w:sz w:val="24"/>
        </w:rPr>
      </w:pPr>
    </w:p>
    <w:p w:rsidR="001845EB" w:rsidRDefault="001845EB" w:rsidP="004906DD">
      <w:pPr>
        <w:ind w:left="720"/>
        <w:rPr>
          <w:rFonts w:ascii="Times New Roman" w:hAnsi="Times New Roman" w:cs="Times New Roman"/>
          <w:sz w:val="24"/>
        </w:rPr>
      </w:pPr>
    </w:p>
    <w:p w:rsidR="0075669F" w:rsidRDefault="0075669F" w:rsidP="0075669F">
      <w:pPr>
        <w:rPr>
          <w:rFonts w:ascii="Times New Roman" w:hAnsi="Times New Roman" w:cs="Times New Roman"/>
          <w:sz w:val="24"/>
        </w:rPr>
      </w:pPr>
    </w:p>
    <w:p w:rsidR="0075669F" w:rsidRDefault="0075669F" w:rsidP="0075669F">
      <w:pPr>
        <w:rPr>
          <w:rFonts w:ascii="Times New Roman" w:hAnsi="Times New Roman" w:cs="Times New Roman"/>
          <w:sz w:val="24"/>
        </w:rPr>
      </w:pPr>
    </w:p>
    <w:p w:rsidR="0075669F" w:rsidRPr="002D5461" w:rsidRDefault="0075669F" w:rsidP="002D5461">
      <w:pPr>
        <w:jc w:val="center"/>
        <w:rPr>
          <w:rFonts w:ascii="Times New Roman" w:hAnsi="Times New Roman" w:cs="Nazanin"/>
          <w:b/>
          <w:bCs/>
          <w:sz w:val="24"/>
          <w:rtl/>
          <w:lang w:bidi="fa-IR"/>
        </w:rPr>
      </w:pPr>
      <w:r w:rsidRPr="002D5461">
        <w:rPr>
          <w:rFonts w:ascii="Times New Roman" w:hAnsi="Times New Roman" w:cs="Nazanin" w:hint="cs"/>
          <w:b/>
          <w:bCs/>
          <w:sz w:val="24"/>
          <w:rtl/>
          <w:lang w:bidi="fa-IR"/>
        </w:rPr>
        <w:t>عناوین پایان نامه های</w:t>
      </w:r>
      <w:r w:rsidR="002D5461" w:rsidRPr="002D5461">
        <w:rPr>
          <w:rFonts w:ascii="Times New Roman" w:hAnsi="Times New Roman" w:cs="Nazanin" w:hint="cs"/>
          <w:b/>
          <w:bCs/>
          <w:sz w:val="24"/>
          <w:rtl/>
          <w:lang w:bidi="fa-IR"/>
        </w:rPr>
        <w:t xml:space="preserve"> کارشناسی ارشد</w:t>
      </w:r>
      <w:r w:rsidRPr="002D5461">
        <w:rPr>
          <w:rFonts w:ascii="Times New Roman" w:hAnsi="Times New Roman" w:cs="Nazanin" w:hint="cs"/>
          <w:b/>
          <w:bCs/>
          <w:sz w:val="24"/>
          <w:rtl/>
          <w:lang w:bidi="fa-IR"/>
        </w:rPr>
        <w:t xml:space="preserve"> راهنمایی شده</w:t>
      </w:r>
    </w:p>
    <w:p w:rsidR="0075669F" w:rsidRPr="002D5461" w:rsidRDefault="0075669F" w:rsidP="002D5461">
      <w:pPr>
        <w:jc w:val="both"/>
        <w:rPr>
          <w:rFonts w:ascii="Times New Roman" w:hAnsi="Times New Roman" w:cs="Zar"/>
          <w:sz w:val="24"/>
          <w:rtl/>
          <w:lang w:bidi="fa-IR"/>
        </w:rPr>
      </w:pPr>
    </w:p>
    <w:p w:rsidR="0075669F" w:rsidRDefault="0075669F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  <w:lang w:bidi="fa-IR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مطالعه نوارآرایی واکنش بنزیل بنزیلیک اسید با روش هارتری فاک و تئوری عاملیت دانسیته در حلالهای آلی علیرضا نجفی چرمهینی، علیرضا سلیمی بنی، آرزو مظاهری</w:t>
      </w:r>
      <w:r w:rsidR="004424B1" w:rsidRPr="002D5461">
        <w:rPr>
          <w:rFonts w:ascii="Times New Roman" w:hAnsi="Times New Roman" w:cs="Zar" w:hint="cs"/>
          <w:sz w:val="24"/>
          <w:rtl/>
          <w:lang w:bidi="fa-IR"/>
        </w:rPr>
        <w:t xml:space="preserve"> 1389</w:t>
      </w:r>
    </w:p>
    <w:p w:rsid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  <w:lang w:bidi="fa-IR"/>
        </w:rPr>
      </w:pPr>
    </w:p>
    <w:p w:rsidR="002D5461" w:rsidRDefault="002D5461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تهیه تترازولها با استفاده از کائولین به عنوان کاتالیزور سازگار با محیط زیست و مطالعه اثر استخلاف روی پیوند هیدروژنی در دیمرهای تترازول علیرضا نجفی چرمهینی، مسعود نصر اصفهانی، آسیه قایدی 1387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2D5461" w:rsidRPr="002D5461" w:rsidRDefault="002D5461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تهیه تترازولها با استفاده از کاتالیزور مونت موریلونیت </w:t>
      </w:r>
      <w:r w:rsidRPr="002D5461">
        <w:rPr>
          <w:rFonts w:ascii="Times New Roman" w:hAnsi="Times New Roman" w:cs="Zar"/>
          <w:sz w:val="24"/>
          <w:lang w:bidi="fa-IR"/>
        </w:rPr>
        <w:t>K10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و بررسی تاتومریسیم 1-</w:t>
      </w:r>
      <w:r w:rsidRPr="002D5461">
        <w:rPr>
          <w:rFonts w:ascii="Times New Roman" w:hAnsi="Times New Roman" w:cs="Zar"/>
          <w:sz w:val="24"/>
          <w:lang w:bidi="fa-IR"/>
        </w:rPr>
        <w:t>H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و 2</w:t>
      </w:r>
      <w:r w:rsidRPr="002D5461">
        <w:rPr>
          <w:rFonts w:ascii="Times New Roman" w:hAnsi="Times New Roman" w:cs="Zar"/>
          <w:sz w:val="24"/>
          <w:lang w:bidi="fa-IR"/>
        </w:rPr>
        <w:t>H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</w:t>
      </w:r>
      <w:r w:rsidRPr="002D5461">
        <w:rPr>
          <w:rFonts w:ascii="Times New Roman" w:hAnsi="Times New Roman" w:cs="Zar" w:hint="cs"/>
          <w:sz w:val="24"/>
          <w:rtl/>
        </w:rPr>
        <w:t xml:space="preserve">در مشتقات تترازولها </w:t>
      </w:r>
      <w:r w:rsidRPr="002D5461">
        <w:rPr>
          <w:rFonts w:ascii="Times New Roman" w:hAnsi="Times New Roman" w:cs="Zar" w:hint="cs"/>
          <w:sz w:val="24"/>
          <w:rtl/>
          <w:lang w:bidi="fa-IR"/>
        </w:rPr>
        <w:t>علیرضا نجفی چرمهینی، فریبرز مومن بیک، زینب دلیر نسب 1387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75669F" w:rsidRDefault="004424B1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کالیکس[4] رزورسینارنها در شرایط بدون حلال و مطالعه تئوری تعادلات تترازول-تترازولون بهادر کرمی، علیرضا نجفی چرمهینی و نیلوفر صفی خانی محمودی 1387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4424B1" w:rsidRDefault="004424B1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تهیه و مطالعه رنگهای آزوی جدی بر پایه چارا آمینو فنیل ایمیدازول و محاسبات تئوری آنها علیرضا نجفی چرمهینی، مسعود نصر اصفهانی حسن زاده حسن 1390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4424B1" w:rsidRDefault="004424B1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مشتقات تترازول با استفاده از خاک مونتموریلونیت-</w:t>
      </w:r>
      <w:r w:rsidRPr="002D5461">
        <w:rPr>
          <w:rFonts w:ascii="Times New Roman" w:hAnsi="Times New Roman" w:cs="Zar"/>
          <w:sz w:val="24"/>
          <w:lang w:bidi="fa-IR"/>
        </w:rPr>
        <w:t>K10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اصلاح شده و مطالع</w:t>
      </w:r>
      <w:r w:rsidR="00D5272A" w:rsidRPr="002D5461">
        <w:rPr>
          <w:rFonts w:ascii="Times New Roman" w:hAnsi="Times New Roman" w:cs="Zar" w:hint="cs"/>
          <w:sz w:val="24"/>
          <w:rtl/>
          <w:lang w:bidi="fa-IR"/>
        </w:rPr>
        <w:t>ه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پیوند هیدروژنی در دیمرهای در فلئورو استیک اسید علیرضا نجفی چرمهینی، بهادر کرمی، علی معدلی 138</w:t>
      </w:r>
      <w:r w:rsidR="00D5272A" w:rsidRPr="002D5461">
        <w:rPr>
          <w:rFonts w:ascii="Times New Roman" w:hAnsi="Times New Roman" w:cs="Zar" w:hint="cs"/>
          <w:sz w:val="24"/>
          <w:rtl/>
          <w:lang w:bidi="fa-IR"/>
        </w:rPr>
        <w:t>8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4424B1" w:rsidRDefault="004424B1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بررسی تعادلات و آروماتیسیتی تیول-تیون در مشتقات اکسازول-2-تیول و اکسازول-2-تیون مهرداد مهکام، علیرضا نجفی چرمهینی، سعادت جمشیدی 1389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4424B1" w:rsidRDefault="00D5272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تهیه و مطالعه رنگهای آزوی جدید بر پایه پارا آمینو فنیل تترازول و محاسبات تئوری بر رو</w:t>
      </w:r>
      <w:r w:rsidR="002945EF">
        <w:rPr>
          <w:rFonts w:ascii="Times New Roman" w:hAnsi="Times New Roman" w:cs="Zar" w:hint="cs"/>
          <w:sz w:val="24"/>
          <w:rtl/>
          <w:lang w:bidi="fa-IR"/>
        </w:rPr>
        <w:t>ی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آنها علیرضا نجفی چرمهینی، بهادر کرمی، مریم دوخه 1389 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D5272A" w:rsidRDefault="00D5272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تهیه و مطالعه رنگهای آزوی جدید بر پایه 3- آمینو فنیل تترازول و بررسی پیوند هیدروژنی فلئورو استیک اسید. علیرضا نجفی چرمهینی، علیرضا سلیمی بنی، محسن مهدویان 1388.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D5272A" w:rsidRDefault="00D5272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تبدیل ترکیبات تیوکربونیل به ترکیبات کربونیل توسط ید، یدومونوکلرید و تنگستو سیلیسیلیک اسید مسعود نصر اصفهانی، علیرضا نجفی چرمهینی، ساره مرادی 1387.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D5272A" w:rsidRDefault="00D5272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تعدادی از رنگهای جدید بر پایه 3-هیدروکسی-</w:t>
      </w:r>
      <w:r w:rsidRPr="002D5461">
        <w:rPr>
          <w:rFonts w:ascii="Times New Roman" w:hAnsi="Times New Roman" w:cs="Zar"/>
          <w:sz w:val="24"/>
          <w:lang w:bidi="fa-IR"/>
        </w:rPr>
        <w:t>N</w:t>
      </w:r>
      <w:r w:rsidRPr="002D5461">
        <w:rPr>
          <w:rFonts w:ascii="Times New Roman" w:hAnsi="Times New Roman" w:cs="Zar" w:hint="cs"/>
          <w:sz w:val="24"/>
          <w:rtl/>
          <w:lang w:bidi="fa-IR"/>
        </w:rPr>
        <w:t>(1</w:t>
      </w:r>
      <w:r w:rsidRPr="002D5461">
        <w:rPr>
          <w:rFonts w:ascii="Times New Roman" w:hAnsi="Times New Roman" w:cs="Zar"/>
          <w:sz w:val="24"/>
          <w:lang w:bidi="fa-IR"/>
        </w:rPr>
        <w:t>H</w:t>
      </w:r>
      <w:r w:rsidRPr="002D5461">
        <w:rPr>
          <w:rFonts w:ascii="Times New Roman" w:hAnsi="Times New Roman" w:cs="Zar" w:hint="cs"/>
          <w:sz w:val="24"/>
          <w:rtl/>
          <w:lang w:bidi="fa-IR"/>
        </w:rPr>
        <w:t>-تترازول-5-ایل)-2-نفتامید و مطالعات تئوری بر روی تاتومری 1</w:t>
      </w:r>
      <w:r w:rsidRPr="002D5461">
        <w:rPr>
          <w:rFonts w:ascii="Times New Roman" w:hAnsi="Times New Roman" w:cs="Zar"/>
          <w:sz w:val="24"/>
          <w:lang w:bidi="fa-IR"/>
        </w:rPr>
        <w:t>H</w:t>
      </w:r>
      <w:r w:rsidRPr="002D5461">
        <w:rPr>
          <w:rFonts w:ascii="Times New Roman" w:hAnsi="Times New Roman" w:cs="Zar" w:hint="cs"/>
          <w:sz w:val="24"/>
          <w:rtl/>
          <w:lang w:bidi="fa-IR"/>
        </w:rPr>
        <w:t>-ایمیدازول2(3</w:t>
      </w:r>
      <w:r w:rsidRPr="002D5461">
        <w:rPr>
          <w:rFonts w:ascii="Times New Roman" w:hAnsi="Times New Roman" w:cs="Zar"/>
          <w:sz w:val="24"/>
          <w:lang w:bidi="fa-IR"/>
        </w:rPr>
        <w:t>H</w:t>
      </w:r>
      <w:r w:rsidRPr="002D5461">
        <w:rPr>
          <w:rFonts w:ascii="Times New Roman" w:hAnsi="Times New Roman" w:cs="Zar" w:hint="cs"/>
          <w:sz w:val="24"/>
          <w:rtl/>
          <w:lang w:bidi="fa-IR"/>
        </w:rPr>
        <w:t>) سلنون ، علیرضا نجفی چرمهینی،</w:t>
      </w:r>
      <w:r w:rsidR="00142ABA" w:rsidRPr="002D5461">
        <w:rPr>
          <w:rFonts w:ascii="Times New Roman" w:hAnsi="Times New Roman" w:cs="Zar" w:hint="cs"/>
          <w:sz w:val="24"/>
          <w:rtl/>
          <w:lang w:bidi="fa-IR"/>
        </w:rPr>
        <w:t xml:space="preserve"> مسعود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نصر اصفهانی، فاطمه پورمقدس 1390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D5272A" w:rsidRDefault="00D5272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رنگدانه های با کارایی بالا بر پایه 3-هیدروکسی-2-نفتوئیک اسید و 5-آمینو تترازول و مطالعات تئوری بر روی ایزومرهای تترازول-5-سلنون علیرضا نجفی چرمهینی، علیرضا سلیمی بنی، بهاره رییسی، 1390</w:t>
      </w:r>
    </w:p>
    <w:p w:rsidR="002D5461" w:rsidRDefault="002D5461" w:rsidP="002D5461">
      <w:pPr>
        <w:pStyle w:val="ListParagraph"/>
        <w:rPr>
          <w:rFonts w:ascii="Times New Roman" w:hAnsi="Times New Roman" w:cs="Zar"/>
          <w:sz w:val="24"/>
          <w:rtl/>
        </w:rPr>
      </w:pP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D5272A" w:rsidRDefault="00D5272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تعدادی از رنگهای آزوی جدید مشتقات تیوزانتون علیرضا سلیمی بنی، علیرضا نجفی چرمهینی، زهرا جعفری چرمهینی 1389</w:t>
      </w:r>
      <w:r w:rsidR="00142ABA" w:rsidRPr="002D5461">
        <w:rPr>
          <w:rFonts w:ascii="Times New Roman" w:hAnsi="Times New Roman" w:cs="Zar" w:hint="cs"/>
          <w:sz w:val="24"/>
          <w:rtl/>
          <w:lang w:bidi="fa-IR"/>
        </w:rPr>
        <w:t>.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142ABA" w:rsidRDefault="00142ABA" w:rsidP="00BE2F08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د</w:t>
      </w:r>
      <w:r w:rsidR="00BE2F08">
        <w:rPr>
          <w:rFonts w:ascii="Times New Roman" w:hAnsi="Times New Roman" w:cs="Zar" w:hint="cs"/>
          <w:sz w:val="24"/>
          <w:rtl/>
          <w:lang w:bidi="fa-IR"/>
        </w:rPr>
        <w:t>ی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آزوتاسیون و سنتز تعدادی از رنگهای آزو با استفاده از خاک مونت موریلونیت-</w:t>
      </w:r>
      <w:r w:rsidRPr="002D5461">
        <w:rPr>
          <w:rFonts w:ascii="Times New Roman" w:hAnsi="Times New Roman" w:cs="Zar"/>
          <w:sz w:val="24"/>
          <w:lang w:bidi="fa-IR"/>
        </w:rPr>
        <w:t>K10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اصلاح شده به عنوان کاتالیزور علیرضا نجفی چرمهینی، علیرضا سلیمی بنی، مهدی بستانیان 1389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142ABA" w:rsidRDefault="00142AB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ایمیدازولهای سه و چهار استخلافی با استفاده از کاتالیزور ایتریوم نیترات شش آبه در شرایط بدون حلال و گرمایی بهادر کرمی، علیرضا نجفی چرمهینی، فاطمه محمد پور دهقانی 1389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142ABA" w:rsidRPr="002D5461" w:rsidRDefault="00142AB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مشتقات کومارین با استفاده از لوییس اسیدهای ایتریوم (</w:t>
      </w:r>
      <w:r w:rsidRPr="002D5461">
        <w:rPr>
          <w:rFonts w:ascii="Times New Roman" w:hAnsi="Times New Roman" w:cs="Zar"/>
          <w:sz w:val="24"/>
          <w:lang w:bidi="fa-IR"/>
        </w:rPr>
        <w:t>III</w:t>
      </w:r>
      <w:r w:rsidRPr="002D5461">
        <w:rPr>
          <w:rFonts w:ascii="Times New Roman" w:hAnsi="Times New Roman" w:cs="Zar" w:hint="cs"/>
          <w:sz w:val="24"/>
          <w:rtl/>
          <w:lang w:bidi="fa-IR"/>
        </w:rPr>
        <w:t>) نیترات شش آبه و زیرکونیوم اکسی کلرید هشت آبه نشانده شده بر روی سیلیکاژل تحت شرایط حرارتی و بدون حلال بهادر کرمی، علیرضا نجفی چرمهینی، مهتاب کیانی 1389</w:t>
      </w:r>
    </w:p>
    <w:p w:rsidR="00142ABA" w:rsidRDefault="00142AB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تک مرحله ای ایمیدهای خطی نا متقارن در حضور پارا تولوئن سولفونیک اسید تحت شرایط حرارتی و آلتراسونیک مسعود  نصر اصفهانی، علیرضا نجفی چرمهینی، نجمه فیلوان ترکمن 1389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142ABA" w:rsidRDefault="00142AB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جداسازی و شناسایی همزمان قندها بعد از مشتق سازی با 4-آمینو فنوکسی تترازول به روش کروماتوگرافی مایع فاز معکوس و آشکار سازی فلورسانس، فریبرز مومن بیک، علیرضا نجفی چرمهینی، غلامعلی بهمنی 1388</w:t>
      </w:r>
    </w:p>
    <w:p w:rsidR="002D5461" w:rsidRPr="002D5461" w:rsidRDefault="002D5461" w:rsidP="002D5461">
      <w:pPr>
        <w:bidi/>
        <w:ind w:left="-1"/>
        <w:jc w:val="both"/>
        <w:rPr>
          <w:rFonts w:ascii="Times New Roman" w:hAnsi="Times New Roman" w:cs="Zar"/>
          <w:sz w:val="24"/>
        </w:rPr>
      </w:pPr>
    </w:p>
    <w:p w:rsidR="00142ABA" w:rsidRPr="002D5461" w:rsidRDefault="00142ABA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سنتز تعدادی از مشتقات تیوزانتون با استفاده از واکنشگرهای آلومینا متان سولفونیک اسید، مونت موریلونیت </w:t>
      </w:r>
      <w:r w:rsidRPr="002D5461">
        <w:rPr>
          <w:rFonts w:ascii="Times New Roman" w:hAnsi="Times New Roman" w:cs="Zar"/>
          <w:sz w:val="24"/>
          <w:lang w:bidi="fa-IR"/>
        </w:rPr>
        <w:t>K-10</w:t>
      </w:r>
      <w:r w:rsidRPr="002D5461">
        <w:rPr>
          <w:rFonts w:ascii="Times New Roman" w:hAnsi="Times New Roman" w:cs="Zar" w:hint="cs"/>
          <w:sz w:val="24"/>
          <w:rtl/>
          <w:lang w:bidi="fa-IR"/>
        </w:rPr>
        <w:t xml:space="preserve"> متان سولفونیک اسید و هتروپلی اسید و مطالعات ساختاری آنها </w:t>
      </w:r>
      <w:r w:rsidR="0036484F" w:rsidRPr="002D5461">
        <w:rPr>
          <w:rFonts w:ascii="Times New Roman" w:hAnsi="Times New Roman" w:cs="Zar" w:hint="cs"/>
          <w:sz w:val="24"/>
          <w:rtl/>
          <w:lang w:bidi="fa-IR"/>
        </w:rPr>
        <w:t xml:space="preserve">علیرضا سلی بنی، </w:t>
      </w:r>
      <w:r w:rsidRPr="002D5461">
        <w:rPr>
          <w:rFonts w:ascii="Times New Roman" w:hAnsi="Times New Roman" w:cs="Zar" w:hint="cs"/>
          <w:sz w:val="24"/>
          <w:rtl/>
          <w:lang w:bidi="fa-IR"/>
        </w:rPr>
        <w:t>علیرضا نجفی چرمهینی،</w:t>
      </w:r>
      <w:r w:rsidR="0036484F" w:rsidRPr="002D5461">
        <w:rPr>
          <w:rFonts w:ascii="Times New Roman" w:hAnsi="Times New Roman" w:cs="Zar" w:hint="cs"/>
          <w:sz w:val="24"/>
          <w:rtl/>
          <w:lang w:bidi="fa-IR"/>
        </w:rPr>
        <w:t xml:space="preserve"> ستاره میرزایی منفرد 1388</w:t>
      </w:r>
    </w:p>
    <w:p w:rsidR="0036484F" w:rsidRPr="002D5461" w:rsidRDefault="0036484F" w:rsidP="002D5461">
      <w:pPr>
        <w:numPr>
          <w:ilvl w:val="2"/>
          <w:numId w:val="6"/>
        </w:numPr>
        <w:bidi/>
        <w:ind w:left="-1" w:firstLine="0"/>
        <w:jc w:val="both"/>
        <w:rPr>
          <w:rFonts w:ascii="Times New Roman" w:hAnsi="Times New Roman" w:cs="Zar"/>
          <w:sz w:val="24"/>
        </w:rPr>
      </w:pPr>
      <w:r w:rsidRPr="002D5461">
        <w:rPr>
          <w:rFonts w:ascii="Times New Roman" w:hAnsi="Times New Roman" w:cs="Zar" w:hint="cs"/>
          <w:sz w:val="24"/>
          <w:rtl/>
          <w:lang w:bidi="fa-IR"/>
        </w:rPr>
        <w:t>سنتز مشتقات 4-آریل-3،4-دی هیدروپیریمیدین-2-(1</w:t>
      </w:r>
      <w:r w:rsidRPr="002D5461">
        <w:rPr>
          <w:rFonts w:ascii="Times New Roman" w:hAnsi="Times New Roman" w:cs="Zar"/>
          <w:sz w:val="24"/>
          <w:lang w:bidi="fa-IR"/>
        </w:rPr>
        <w:t>H</w:t>
      </w:r>
      <w:r w:rsidRPr="002D5461">
        <w:rPr>
          <w:rFonts w:ascii="Times New Roman" w:hAnsi="Times New Roman" w:cs="Zar" w:hint="cs"/>
          <w:sz w:val="24"/>
          <w:rtl/>
          <w:lang w:bidi="fa-IR"/>
        </w:rPr>
        <w:t>)</w:t>
      </w:r>
      <w:r w:rsidRPr="002D5461">
        <w:rPr>
          <w:rFonts w:ascii="Times New Roman" w:hAnsi="Times New Roman" w:cs="Zar"/>
          <w:sz w:val="24"/>
          <w:lang w:bidi="fa-IR"/>
        </w:rPr>
        <w:t xml:space="preserve"> </w:t>
      </w:r>
      <w:r w:rsidRPr="002D5461">
        <w:rPr>
          <w:rFonts w:ascii="Times New Roman" w:hAnsi="Times New Roman" w:cs="Zar" w:hint="cs"/>
          <w:sz w:val="24"/>
          <w:rtl/>
          <w:lang w:bidi="fa-IR"/>
        </w:rPr>
        <w:t>اون تیون در حضور کاتالیزور نیترات کبالت (</w:t>
      </w:r>
      <w:r w:rsidRPr="002D5461">
        <w:rPr>
          <w:rFonts w:ascii="Times New Roman" w:hAnsi="Times New Roman" w:cs="Zar"/>
          <w:sz w:val="24"/>
          <w:lang w:bidi="fa-IR"/>
        </w:rPr>
        <w:t>II</w:t>
      </w:r>
      <w:r w:rsidRPr="002D5461">
        <w:rPr>
          <w:rFonts w:ascii="Times New Roman" w:hAnsi="Times New Roman" w:cs="Zar" w:hint="cs"/>
          <w:sz w:val="24"/>
          <w:rtl/>
          <w:lang w:bidi="fa-IR"/>
        </w:rPr>
        <w:t>) شش آبه و سنتز مشتقات پلی هیدروکینولین در حضور نیترات باریوم ، مسعود نصر اصفهانی، علیرضا نجفی چرمهینی، مریم عاقل میررضایی 1390</w:t>
      </w:r>
    </w:p>
    <w:p w:rsidR="0075669F" w:rsidRPr="002D5461" w:rsidRDefault="0075669F" w:rsidP="002D5461">
      <w:pPr>
        <w:ind w:left="720"/>
        <w:jc w:val="both"/>
        <w:rPr>
          <w:rFonts w:ascii="Times New Roman" w:hAnsi="Times New Roman" w:cs="Zar"/>
          <w:sz w:val="24"/>
        </w:rPr>
      </w:pPr>
    </w:p>
    <w:p w:rsidR="0075669F" w:rsidRDefault="0075669F" w:rsidP="004906DD">
      <w:pPr>
        <w:ind w:left="720"/>
        <w:rPr>
          <w:rFonts w:ascii="Times New Roman" w:hAnsi="Times New Roman" w:cs="Times New Roman"/>
          <w:sz w:val="24"/>
        </w:rPr>
      </w:pPr>
    </w:p>
    <w:p w:rsidR="0075669F" w:rsidRDefault="0075669F" w:rsidP="004906DD">
      <w:pPr>
        <w:ind w:left="720"/>
        <w:rPr>
          <w:rFonts w:ascii="Times New Roman" w:hAnsi="Times New Roman" w:cs="Times New Roman"/>
          <w:sz w:val="24"/>
        </w:rPr>
      </w:pPr>
    </w:p>
    <w:p w:rsidR="0075669F" w:rsidRDefault="0075669F" w:rsidP="004906DD">
      <w:pPr>
        <w:ind w:left="720"/>
        <w:rPr>
          <w:rFonts w:ascii="Times New Roman" w:hAnsi="Times New Roman" w:cs="Times New Roman"/>
          <w:sz w:val="24"/>
        </w:rPr>
      </w:pPr>
    </w:p>
    <w:p w:rsidR="0075669F" w:rsidRDefault="0075669F" w:rsidP="004906DD">
      <w:pPr>
        <w:ind w:left="720"/>
        <w:rPr>
          <w:rFonts w:ascii="Times New Roman" w:hAnsi="Times New Roman" w:cs="Times New Roman"/>
          <w:sz w:val="24"/>
        </w:rPr>
      </w:pPr>
    </w:p>
    <w:p w:rsidR="0075669F" w:rsidRDefault="0075669F" w:rsidP="004906DD">
      <w:pPr>
        <w:ind w:left="720"/>
        <w:rPr>
          <w:rFonts w:ascii="Times New Roman" w:hAnsi="Times New Roman" w:cs="Times New Roman"/>
          <w:sz w:val="24"/>
        </w:rPr>
      </w:pPr>
    </w:p>
    <w:p w:rsidR="0075669F" w:rsidRPr="00D32048" w:rsidRDefault="0075669F" w:rsidP="004906DD">
      <w:pPr>
        <w:ind w:left="720"/>
        <w:rPr>
          <w:rFonts w:ascii="Times New Roman" w:hAnsi="Times New Roman" w:cs="Times New Roman"/>
          <w:sz w:val="24"/>
        </w:rPr>
      </w:pPr>
    </w:p>
    <w:sectPr w:rsidR="0075669F" w:rsidRPr="00D32048" w:rsidSect="003A2D24">
      <w:footerReference w:type="even" r:id="rId25"/>
      <w:footerReference w:type="default" r:id="rId26"/>
      <w:pgSz w:w="11907" w:h="16840"/>
      <w:pgMar w:top="1701" w:right="1701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B9" w:rsidRDefault="00E50DB9">
      <w:r>
        <w:separator/>
      </w:r>
    </w:p>
  </w:endnote>
  <w:endnote w:type="continuationSeparator" w:id="0">
    <w:p w:rsidR="00E50DB9" w:rsidRDefault="00E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OT8608a8d1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AdvP4DF60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D1" w:rsidRDefault="00090C6A" w:rsidP="005B7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0F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FD1" w:rsidRDefault="00F90FD1" w:rsidP="000A2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D1" w:rsidRDefault="00090C6A" w:rsidP="005B7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0F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CA8">
      <w:rPr>
        <w:rStyle w:val="PageNumber"/>
        <w:noProof/>
      </w:rPr>
      <w:t>17</w:t>
    </w:r>
    <w:r>
      <w:rPr>
        <w:rStyle w:val="PageNumber"/>
      </w:rPr>
      <w:fldChar w:fldCharType="end"/>
    </w:r>
  </w:p>
  <w:p w:rsidR="00F90FD1" w:rsidRDefault="00F90FD1" w:rsidP="000A2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B9" w:rsidRDefault="00E50DB9">
      <w:r>
        <w:separator/>
      </w:r>
    </w:p>
  </w:footnote>
  <w:footnote w:type="continuationSeparator" w:id="0">
    <w:p w:rsidR="00E50DB9" w:rsidRDefault="00E5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623"/>
    <w:multiLevelType w:val="hybridMultilevel"/>
    <w:tmpl w:val="D222FAE2"/>
    <w:lvl w:ilvl="0" w:tplc="412A6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F9B"/>
    <w:multiLevelType w:val="hybridMultilevel"/>
    <w:tmpl w:val="85044E8C"/>
    <w:lvl w:ilvl="0" w:tplc="82F45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3E3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D05AA"/>
    <w:multiLevelType w:val="hybridMultilevel"/>
    <w:tmpl w:val="EF2E5F4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085E"/>
    <w:multiLevelType w:val="hybridMultilevel"/>
    <w:tmpl w:val="C9DA3B54"/>
    <w:lvl w:ilvl="0" w:tplc="12049E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3668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8"/>
      </w:rPr>
    </w:lvl>
    <w:lvl w:ilvl="2" w:tplc="2FB6A29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75EFB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A5706"/>
    <w:multiLevelType w:val="hybridMultilevel"/>
    <w:tmpl w:val="EF2E5F4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5257F"/>
    <w:multiLevelType w:val="hybridMultilevel"/>
    <w:tmpl w:val="C11AB6B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336B"/>
    <w:multiLevelType w:val="hybridMultilevel"/>
    <w:tmpl w:val="EF2E5F4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55E9F"/>
    <w:multiLevelType w:val="hybridMultilevel"/>
    <w:tmpl w:val="A126A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72F57"/>
    <w:multiLevelType w:val="hybridMultilevel"/>
    <w:tmpl w:val="C11AB6B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F0054"/>
    <w:multiLevelType w:val="hybridMultilevel"/>
    <w:tmpl w:val="6732641A"/>
    <w:lvl w:ilvl="0" w:tplc="F58ED5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FC32E7C"/>
    <w:multiLevelType w:val="hybridMultilevel"/>
    <w:tmpl w:val="AEEE8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E131A"/>
    <w:multiLevelType w:val="hybridMultilevel"/>
    <w:tmpl w:val="F3A6BBB0"/>
    <w:lvl w:ilvl="0" w:tplc="FC7E0C8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F49D9"/>
    <w:multiLevelType w:val="hybridMultilevel"/>
    <w:tmpl w:val="0930F594"/>
    <w:lvl w:ilvl="0" w:tplc="E5D0F3CA">
      <w:start w:val="1"/>
      <w:numFmt w:val="decimal"/>
      <w:lvlText w:val="1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B76EA3FE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8F09E1"/>
    <w:multiLevelType w:val="hybridMultilevel"/>
    <w:tmpl w:val="EF2E5F4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D7107"/>
    <w:multiLevelType w:val="hybridMultilevel"/>
    <w:tmpl w:val="C11AB6B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51D5F"/>
    <w:multiLevelType w:val="hybridMultilevel"/>
    <w:tmpl w:val="C11AB6B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D08C6"/>
    <w:multiLevelType w:val="hybridMultilevel"/>
    <w:tmpl w:val="0232B02E"/>
    <w:lvl w:ilvl="0" w:tplc="83780AA0">
      <w:start w:val="2"/>
      <w:numFmt w:val="bullet"/>
      <w:lvlText w:val="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06918"/>
    <w:multiLevelType w:val="hybridMultilevel"/>
    <w:tmpl w:val="C11AB6BA"/>
    <w:lvl w:ilvl="0" w:tplc="8C2E2C3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430"/>
        </w:tabs>
        <w:ind w:left="243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4291E49"/>
    <w:multiLevelType w:val="hybridMultilevel"/>
    <w:tmpl w:val="FF366718"/>
    <w:lvl w:ilvl="0" w:tplc="59FA4B02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>
    <w:nsid w:val="48E951C6"/>
    <w:multiLevelType w:val="hybridMultilevel"/>
    <w:tmpl w:val="C11AB6B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F669D"/>
    <w:multiLevelType w:val="hybridMultilevel"/>
    <w:tmpl w:val="C4EABF76"/>
    <w:lvl w:ilvl="0" w:tplc="F58E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47E39"/>
    <w:multiLevelType w:val="hybridMultilevel"/>
    <w:tmpl w:val="42E2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A605A"/>
    <w:multiLevelType w:val="multilevel"/>
    <w:tmpl w:val="4D16A2F6"/>
    <w:lvl w:ilvl="0">
      <w:start w:val="34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23">
    <w:nsid w:val="55FE3FF5"/>
    <w:multiLevelType w:val="hybridMultilevel"/>
    <w:tmpl w:val="6B10E19E"/>
    <w:lvl w:ilvl="0" w:tplc="2A9E515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A9C"/>
    <w:multiLevelType w:val="hybridMultilevel"/>
    <w:tmpl w:val="EF2E5F4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37A66"/>
    <w:multiLevelType w:val="multilevel"/>
    <w:tmpl w:val="EAC6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305BD"/>
    <w:multiLevelType w:val="hybridMultilevel"/>
    <w:tmpl w:val="2A3829E4"/>
    <w:lvl w:ilvl="0" w:tplc="89BA3E1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07A8C"/>
    <w:multiLevelType w:val="hybridMultilevel"/>
    <w:tmpl w:val="3E222A9A"/>
    <w:lvl w:ilvl="0" w:tplc="C36EE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674EA"/>
    <w:multiLevelType w:val="hybridMultilevel"/>
    <w:tmpl w:val="C11AB6BA"/>
    <w:lvl w:ilvl="0" w:tplc="8C2E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90E8">
      <w:start w:val="1"/>
      <w:numFmt w:val="none"/>
      <w:lvlText w:val="14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31D9F"/>
    <w:multiLevelType w:val="hybridMultilevel"/>
    <w:tmpl w:val="1780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1"/>
  </w:num>
  <w:num w:numId="5">
    <w:abstractNumId w:val="10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16"/>
  </w:num>
  <w:num w:numId="11">
    <w:abstractNumId w:val="25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28"/>
  </w:num>
  <w:num w:numId="17">
    <w:abstractNumId w:val="27"/>
  </w:num>
  <w:num w:numId="18">
    <w:abstractNumId w:val="5"/>
  </w:num>
  <w:num w:numId="19">
    <w:abstractNumId w:val="18"/>
  </w:num>
  <w:num w:numId="20">
    <w:abstractNumId w:val="15"/>
  </w:num>
  <w:num w:numId="21">
    <w:abstractNumId w:val="19"/>
  </w:num>
  <w:num w:numId="22">
    <w:abstractNumId w:val="8"/>
  </w:num>
  <w:num w:numId="23">
    <w:abstractNumId w:val="29"/>
  </w:num>
  <w:num w:numId="24">
    <w:abstractNumId w:val="24"/>
  </w:num>
  <w:num w:numId="25">
    <w:abstractNumId w:val="26"/>
  </w:num>
  <w:num w:numId="26">
    <w:abstractNumId w:val="4"/>
  </w:num>
  <w:num w:numId="27">
    <w:abstractNumId w:val="23"/>
  </w:num>
  <w:num w:numId="28">
    <w:abstractNumId w:val="6"/>
  </w:num>
  <w:num w:numId="29">
    <w:abstractNumId w:val="22"/>
  </w:num>
  <w:num w:numId="3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9C"/>
    <w:rsid w:val="00004968"/>
    <w:rsid w:val="00006FDF"/>
    <w:rsid w:val="00011860"/>
    <w:rsid w:val="00011E50"/>
    <w:rsid w:val="00024727"/>
    <w:rsid w:val="00026323"/>
    <w:rsid w:val="000270D9"/>
    <w:rsid w:val="0003014D"/>
    <w:rsid w:val="00034D96"/>
    <w:rsid w:val="00042055"/>
    <w:rsid w:val="00050681"/>
    <w:rsid w:val="00054E4C"/>
    <w:rsid w:val="0006005F"/>
    <w:rsid w:val="000711B1"/>
    <w:rsid w:val="00072F56"/>
    <w:rsid w:val="00076ADC"/>
    <w:rsid w:val="000827F3"/>
    <w:rsid w:val="00082D39"/>
    <w:rsid w:val="00084369"/>
    <w:rsid w:val="00084776"/>
    <w:rsid w:val="00090368"/>
    <w:rsid w:val="00090C6A"/>
    <w:rsid w:val="000A0CBE"/>
    <w:rsid w:val="000A2241"/>
    <w:rsid w:val="000B15B3"/>
    <w:rsid w:val="000B3BE7"/>
    <w:rsid w:val="000B5591"/>
    <w:rsid w:val="000C5014"/>
    <w:rsid w:val="000C55B6"/>
    <w:rsid w:val="000D213B"/>
    <w:rsid w:val="000D757A"/>
    <w:rsid w:val="000E7BD5"/>
    <w:rsid w:val="000F217D"/>
    <w:rsid w:val="000F2434"/>
    <w:rsid w:val="000F3550"/>
    <w:rsid w:val="00122038"/>
    <w:rsid w:val="00126246"/>
    <w:rsid w:val="00130914"/>
    <w:rsid w:val="00133F02"/>
    <w:rsid w:val="00141833"/>
    <w:rsid w:val="00142ABA"/>
    <w:rsid w:val="001448B6"/>
    <w:rsid w:val="001627B6"/>
    <w:rsid w:val="00166F56"/>
    <w:rsid w:val="001748B8"/>
    <w:rsid w:val="001756A2"/>
    <w:rsid w:val="00176224"/>
    <w:rsid w:val="00183A31"/>
    <w:rsid w:val="001845EB"/>
    <w:rsid w:val="001908F7"/>
    <w:rsid w:val="0019709D"/>
    <w:rsid w:val="001A41A2"/>
    <w:rsid w:val="001A46CE"/>
    <w:rsid w:val="001A547F"/>
    <w:rsid w:val="001A68EA"/>
    <w:rsid w:val="001B08B3"/>
    <w:rsid w:val="001B27E3"/>
    <w:rsid w:val="001B5E05"/>
    <w:rsid w:val="001C233C"/>
    <w:rsid w:val="001C3E2F"/>
    <w:rsid w:val="001C441E"/>
    <w:rsid w:val="001D32FD"/>
    <w:rsid w:val="001E26D1"/>
    <w:rsid w:val="001E4F9E"/>
    <w:rsid w:val="001E7AE7"/>
    <w:rsid w:val="001F529A"/>
    <w:rsid w:val="002027AD"/>
    <w:rsid w:val="00203E73"/>
    <w:rsid w:val="00206766"/>
    <w:rsid w:val="00207767"/>
    <w:rsid w:val="00214B81"/>
    <w:rsid w:val="00216B70"/>
    <w:rsid w:val="002328D3"/>
    <w:rsid w:val="0023448E"/>
    <w:rsid w:val="0025234D"/>
    <w:rsid w:val="0025535E"/>
    <w:rsid w:val="002726FC"/>
    <w:rsid w:val="00277C3F"/>
    <w:rsid w:val="00277C46"/>
    <w:rsid w:val="00283EA9"/>
    <w:rsid w:val="00285681"/>
    <w:rsid w:val="002945EF"/>
    <w:rsid w:val="00295B85"/>
    <w:rsid w:val="00297EFF"/>
    <w:rsid w:val="002A2F1B"/>
    <w:rsid w:val="002B10B0"/>
    <w:rsid w:val="002B438E"/>
    <w:rsid w:val="002B6CE9"/>
    <w:rsid w:val="002B73C0"/>
    <w:rsid w:val="002D5461"/>
    <w:rsid w:val="002F0E98"/>
    <w:rsid w:val="002F2F10"/>
    <w:rsid w:val="00305E43"/>
    <w:rsid w:val="00307EFF"/>
    <w:rsid w:val="00314B8D"/>
    <w:rsid w:val="003152E0"/>
    <w:rsid w:val="00317433"/>
    <w:rsid w:val="00323EA8"/>
    <w:rsid w:val="0033141D"/>
    <w:rsid w:val="0033201A"/>
    <w:rsid w:val="00343CA8"/>
    <w:rsid w:val="0034504A"/>
    <w:rsid w:val="00350641"/>
    <w:rsid w:val="0036484F"/>
    <w:rsid w:val="00365B2E"/>
    <w:rsid w:val="0036620A"/>
    <w:rsid w:val="003675B0"/>
    <w:rsid w:val="00373B5A"/>
    <w:rsid w:val="00380EE4"/>
    <w:rsid w:val="0038182C"/>
    <w:rsid w:val="00383154"/>
    <w:rsid w:val="0038339C"/>
    <w:rsid w:val="003868AE"/>
    <w:rsid w:val="00386B54"/>
    <w:rsid w:val="003916D6"/>
    <w:rsid w:val="003917EC"/>
    <w:rsid w:val="0039436A"/>
    <w:rsid w:val="00394C57"/>
    <w:rsid w:val="0039726C"/>
    <w:rsid w:val="003A2D24"/>
    <w:rsid w:val="003A4C29"/>
    <w:rsid w:val="003A718E"/>
    <w:rsid w:val="003B31AC"/>
    <w:rsid w:val="003B5644"/>
    <w:rsid w:val="003C7650"/>
    <w:rsid w:val="003E2BD6"/>
    <w:rsid w:val="003E78E7"/>
    <w:rsid w:val="003F2D5F"/>
    <w:rsid w:val="003F4951"/>
    <w:rsid w:val="003F5385"/>
    <w:rsid w:val="00406661"/>
    <w:rsid w:val="00411B94"/>
    <w:rsid w:val="0041582B"/>
    <w:rsid w:val="00415CCC"/>
    <w:rsid w:val="00421A86"/>
    <w:rsid w:val="00422CF4"/>
    <w:rsid w:val="00423605"/>
    <w:rsid w:val="00427A0A"/>
    <w:rsid w:val="00427E71"/>
    <w:rsid w:val="00431D55"/>
    <w:rsid w:val="00436362"/>
    <w:rsid w:val="004424B1"/>
    <w:rsid w:val="00442F14"/>
    <w:rsid w:val="004826F0"/>
    <w:rsid w:val="004831A2"/>
    <w:rsid w:val="00484EAB"/>
    <w:rsid w:val="004876B6"/>
    <w:rsid w:val="004906DD"/>
    <w:rsid w:val="00496301"/>
    <w:rsid w:val="004A2777"/>
    <w:rsid w:val="004A2D40"/>
    <w:rsid w:val="004C3391"/>
    <w:rsid w:val="004C7748"/>
    <w:rsid w:val="004D1F81"/>
    <w:rsid w:val="004D4037"/>
    <w:rsid w:val="004D7A99"/>
    <w:rsid w:val="004E0B21"/>
    <w:rsid w:val="004E361B"/>
    <w:rsid w:val="004F0061"/>
    <w:rsid w:val="004F3E13"/>
    <w:rsid w:val="00504B3C"/>
    <w:rsid w:val="00513BCB"/>
    <w:rsid w:val="00515E0D"/>
    <w:rsid w:val="005165B7"/>
    <w:rsid w:val="00523E21"/>
    <w:rsid w:val="0052555D"/>
    <w:rsid w:val="00534CDE"/>
    <w:rsid w:val="00537BC4"/>
    <w:rsid w:val="00545934"/>
    <w:rsid w:val="00555A14"/>
    <w:rsid w:val="00566A18"/>
    <w:rsid w:val="00574F98"/>
    <w:rsid w:val="00575D5A"/>
    <w:rsid w:val="00580DCB"/>
    <w:rsid w:val="00584829"/>
    <w:rsid w:val="0058511E"/>
    <w:rsid w:val="00585CB5"/>
    <w:rsid w:val="0059336A"/>
    <w:rsid w:val="005A2E40"/>
    <w:rsid w:val="005A7393"/>
    <w:rsid w:val="005A79E0"/>
    <w:rsid w:val="005A7EE1"/>
    <w:rsid w:val="005B4AFD"/>
    <w:rsid w:val="005B7F6A"/>
    <w:rsid w:val="005C0C84"/>
    <w:rsid w:val="005D3D74"/>
    <w:rsid w:val="005E3149"/>
    <w:rsid w:val="005E4B91"/>
    <w:rsid w:val="005E6972"/>
    <w:rsid w:val="005F02BA"/>
    <w:rsid w:val="005F18B2"/>
    <w:rsid w:val="005F191C"/>
    <w:rsid w:val="005F4171"/>
    <w:rsid w:val="005F6C7F"/>
    <w:rsid w:val="006100A9"/>
    <w:rsid w:val="006145CB"/>
    <w:rsid w:val="00614716"/>
    <w:rsid w:val="00615BE1"/>
    <w:rsid w:val="0061777E"/>
    <w:rsid w:val="00621762"/>
    <w:rsid w:val="006273EC"/>
    <w:rsid w:val="00636121"/>
    <w:rsid w:val="00646E62"/>
    <w:rsid w:val="00657F29"/>
    <w:rsid w:val="00660C79"/>
    <w:rsid w:val="00663644"/>
    <w:rsid w:val="00665770"/>
    <w:rsid w:val="00685BAB"/>
    <w:rsid w:val="006A07BD"/>
    <w:rsid w:val="006A3E15"/>
    <w:rsid w:val="006C14EC"/>
    <w:rsid w:val="006C31C3"/>
    <w:rsid w:val="006C7778"/>
    <w:rsid w:val="006D2F3C"/>
    <w:rsid w:val="006D30B5"/>
    <w:rsid w:val="006E2DD2"/>
    <w:rsid w:val="006F2A29"/>
    <w:rsid w:val="006F6AB3"/>
    <w:rsid w:val="00702B44"/>
    <w:rsid w:val="00710782"/>
    <w:rsid w:val="00711759"/>
    <w:rsid w:val="00711E30"/>
    <w:rsid w:val="00714C8C"/>
    <w:rsid w:val="00715254"/>
    <w:rsid w:val="00715682"/>
    <w:rsid w:val="00725A3B"/>
    <w:rsid w:val="007419B0"/>
    <w:rsid w:val="007522FE"/>
    <w:rsid w:val="007525C3"/>
    <w:rsid w:val="0075394D"/>
    <w:rsid w:val="00753ACB"/>
    <w:rsid w:val="007561B8"/>
    <w:rsid w:val="0075669F"/>
    <w:rsid w:val="00760057"/>
    <w:rsid w:val="007644DD"/>
    <w:rsid w:val="00784C68"/>
    <w:rsid w:val="007923FF"/>
    <w:rsid w:val="00793D1E"/>
    <w:rsid w:val="0079725A"/>
    <w:rsid w:val="007A2B09"/>
    <w:rsid w:val="007A6FA1"/>
    <w:rsid w:val="007A73E0"/>
    <w:rsid w:val="007A75D0"/>
    <w:rsid w:val="007B0DBE"/>
    <w:rsid w:val="007B2FB5"/>
    <w:rsid w:val="007C3827"/>
    <w:rsid w:val="007C59D9"/>
    <w:rsid w:val="007D2A91"/>
    <w:rsid w:val="007D6438"/>
    <w:rsid w:val="007E2003"/>
    <w:rsid w:val="007E2F30"/>
    <w:rsid w:val="007E5DFE"/>
    <w:rsid w:val="007F2800"/>
    <w:rsid w:val="007F4FDB"/>
    <w:rsid w:val="007F5366"/>
    <w:rsid w:val="00801D82"/>
    <w:rsid w:val="00801F90"/>
    <w:rsid w:val="00803F44"/>
    <w:rsid w:val="008041D1"/>
    <w:rsid w:val="008214F6"/>
    <w:rsid w:val="008229D7"/>
    <w:rsid w:val="00823818"/>
    <w:rsid w:val="00826AA3"/>
    <w:rsid w:val="00832A3A"/>
    <w:rsid w:val="008335DC"/>
    <w:rsid w:val="00837486"/>
    <w:rsid w:val="00841EE5"/>
    <w:rsid w:val="008471D9"/>
    <w:rsid w:val="008605A1"/>
    <w:rsid w:val="00861B47"/>
    <w:rsid w:val="00862357"/>
    <w:rsid w:val="00864880"/>
    <w:rsid w:val="00880179"/>
    <w:rsid w:val="0088303C"/>
    <w:rsid w:val="00890817"/>
    <w:rsid w:val="008949D9"/>
    <w:rsid w:val="008A2D56"/>
    <w:rsid w:val="008A3054"/>
    <w:rsid w:val="008A5D1E"/>
    <w:rsid w:val="008A6A75"/>
    <w:rsid w:val="008B4E06"/>
    <w:rsid w:val="008C265A"/>
    <w:rsid w:val="008D7D1A"/>
    <w:rsid w:val="008E4D2D"/>
    <w:rsid w:val="00901184"/>
    <w:rsid w:val="00905474"/>
    <w:rsid w:val="00911A3B"/>
    <w:rsid w:val="00911B44"/>
    <w:rsid w:val="00912626"/>
    <w:rsid w:val="00913937"/>
    <w:rsid w:val="0093084B"/>
    <w:rsid w:val="009412B0"/>
    <w:rsid w:val="00942D5F"/>
    <w:rsid w:val="00944AFF"/>
    <w:rsid w:val="00946775"/>
    <w:rsid w:val="00947BAB"/>
    <w:rsid w:val="009674DB"/>
    <w:rsid w:val="0097076C"/>
    <w:rsid w:val="00984E82"/>
    <w:rsid w:val="009926E7"/>
    <w:rsid w:val="0099521A"/>
    <w:rsid w:val="00997CAE"/>
    <w:rsid w:val="009A117F"/>
    <w:rsid w:val="009A2574"/>
    <w:rsid w:val="009A55C3"/>
    <w:rsid w:val="009B3F2E"/>
    <w:rsid w:val="009B60C7"/>
    <w:rsid w:val="009B6B38"/>
    <w:rsid w:val="009B6F8A"/>
    <w:rsid w:val="009C1D4B"/>
    <w:rsid w:val="009C52E3"/>
    <w:rsid w:val="009D0842"/>
    <w:rsid w:val="009D3E86"/>
    <w:rsid w:val="009D4111"/>
    <w:rsid w:val="009D6AE6"/>
    <w:rsid w:val="009D7712"/>
    <w:rsid w:val="009D7A50"/>
    <w:rsid w:val="009E33AF"/>
    <w:rsid w:val="009E3434"/>
    <w:rsid w:val="009F0A55"/>
    <w:rsid w:val="009F44B7"/>
    <w:rsid w:val="009F773C"/>
    <w:rsid w:val="00A02DBA"/>
    <w:rsid w:val="00A04394"/>
    <w:rsid w:val="00A0520F"/>
    <w:rsid w:val="00A12709"/>
    <w:rsid w:val="00A1416E"/>
    <w:rsid w:val="00A228F0"/>
    <w:rsid w:val="00A22FFE"/>
    <w:rsid w:val="00A252C9"/>
    <w:rsid w:val="00A30049"/>
    <w:rsid w:val="00A3035E"/>
    <w:rsid w:val="00A317AD"/>
    <w:rsid w:val="00A32E34"/>
    <w:rsid w:val="00A33B50"/>
    <w:rsid w:val="00A37C41"/>
    <w:rsid w:val="00A45ECA"/>
    <w:rsid w:val="00A50BF6"/>
    <w:rsid w:val="00A51303"/>
    <w:rsid w:val="00A52794"/>
    <w:rsid w:val="00A73036"/>
    <w:rsid w:val="00A74F30"/>
    <w:rsid w:val="00A805D8"/>
    <w:rsid w:val="00A82345"/>
    <w:rsid w:val="00A85676"/>
    <w:rsid w:val="00A858AE"/>
    <w:rsid w:val="00A85D8C"/>
    <w:rsid w:val="00A87FC9"/>
    <w:rsid w:val="00A902F1"/>
    <w:rsid w:val="00A917A5"/>
    <w:rsid w:val="00A942C8"/>
    <w:rsid w:val="00A96EA8"/>
    <w:rsid w:val="00AB0A90"/>
    <w:rsid w:val="00AB1B73"/>
    <w:rsid w:val="00AB3E7E"/>
    <w:rsid w:val="00AC7434"/>
    <w:rsid w:val="00AD5041"/>
    <w:rsid w:val="00AE1BE6"/>
    <w:rsid w:val="00AE61FB"/>
    <w:rsid w:val="00AF3D8C"/>
    <w:rsid w:val="00AF69A9"/>
    <w:rsid w:val="00B01877"/>
    <w:rsid w:val="00B024AF"/>
    <w:rsid w:val="00B10350"/>
    <w:rsid w:val="00B12FF5"/>
    <w:rsid w:val="00B235F2"/>
    <w:rsid w:val="00B252E2"/>
    <w:rsid w:val="00B25990"/>
    <w:rsid w:val="00B30940"/>
    <w:rsid w:val="00B30E81"/>
    <w:rsid w:val="00B32872"/>
    <w:rsid w:val="00B42875"/>
    <w:rsid w:val="00B44226"/>
    <w:rsid w:val="00B46A8E"/>
    <w:rsid w:val="00B52C4C"/>
    <w:rsid w:val="00B555C8"/>
    <w:rsid w:val="00B567C8"/>
    <w:rsid w:val="00B650B2"/>
    <w:rsid w:val="00B66CCE"/>
    <w:rsid w:val="00B67740"/>
    <w:rsid w:val="00B76108"/>
    <w:rsid w:val="00B8285D"/>
    <w:rsid w:val="00B90F13"/>
    <w:rsid w:val="00B91965"/>
    <w:rsid w:val="00B96D2F"/>
    <w:rsid w:val="00B976B2"/>
    <w:rsid w:val="00BA79E1"/>
    <w:rsid w:val="00BB1F77"/>
    <w:rsid w:val="00BB36FC"/>
    <w:rsid w:val="00BC7402"/>
    <w:rsid w:val="00BD1929"/>
    <w:rsid w:val="00BE2F08"/>
    <w:rsid w:val="00BF0A25"/>
    <w:rsid w:val="00BF4C94"/>
    <w:rsid w:val="00C1017B"/>
    <w:rsid w:val="00C13DA1"/>
    <w:rsid w:val="00C17A1C"/>
    <w:rsid w:val="00C209F9"/>
    <w:rsid w:val="00C22DDE"/>
    <w:rsid w:val="00C313A5"/>
    <w:rsid w:val="00C352DB"/>
    <w:rsid w:val="00C370DB"/>
    <w:rsid w:val="00C378B8"/>
    <w:rsid w:val="00C41602"/>
    <w:rsid w:val="00C47570"/>
    <w:rsid w:val="00C51B94"/>
    <w:rsid w:val="00C52D58"/>
    <w:rsid w:val="00C61542"/>
    <w:rsid w:val="00C656A4"/>
    <w:rsid w:val="00C82E47"/>
    <w:rsid w:val="00C8657E"/>
    <w:rsid w:val="00C93296"/>
    <w:rsid w:val="00C945DE"/>
    <w:rsid w:val="00C97AD3"/>
    <w:rsid w:val="00CA2AD0"/>
    <w:rsid w:val="00CB39CA"/>
    <w:rsid w:val="00CB3CA3"/>
    <w:rsid w:val="00CB5CB9"/>
    <w:rsid w:val="00CE08DF"/>
    <w:rsid w:val="00CE3ED7"/>
    <w:rsid w:val="00CF1869"/>
    <w:rsid w:val="00CF25C6"/>
    <w:rsid w:val="00CF5B3D"/>
    <w:rsid w:val="00CF66C2"/>
    <w:rsid w:val="00CF7BCE"/>
    <w:rsid w:val="00D0453B"/>
    <w:rsid w:val="00D13783"/>
    <w:rsid w:val="00D239B0"/>
    <w:rsid w:val="00D248A3"/>
    <w:rsid w:val="00D266C4"/>
    <w:rsid w:val="00D26EC8"/>
    <w:rsid w:val="00D30A94"/>
    <w:rsid w:val="00D30AD7"/>
    <w:rsid w:val="00D32048"/>
    <w:rsid w:val="00D337F5"/>
    <w:rsid w:val="00D36C49"/>
    <w:rsid w:val="00D378EC"/>
    <w:rsid w:val="00D43AB1"/>
    <w:rsid w:val="00D5272A"/>
    <w:rsid w:val="00D5298A"/>
    <w:rsid w:val="00D6111C"/>
    <w:rsid w:val="00D62209"/>
    <w:rsid w:val="00D6277B"/>
    <w:rsid w:val="00D73D1B"/>
    <w:rsid w:val="00D77683"/>
    <w:rsid w:val="00D81257"/>
    <w:rsid w:val="00D9260B"/>
    <w:rsid w:val="00D962E7"/>
    <w:rsid w:val="00D9649C"/>
    <w:rsid w:val="00DA7B7F"/>
    <w:rsid w:val="00DB1D01"/>
    <w:rsid w:val="00DB4EED"/>
    <w:rsid w:val="00DB69A7"/>
    <w:rsid w:val="00DC3112"/>
    <w:rsid w:val="00DC6B84"/>
    <w:rsid w:val="00DD63B6"/>
    <w:rsid w:val="00DE0896"/>
    <w:rsid w:val="00DE28EA"/>
    <w:rsid w:val="00DE39E7"/>
    <w:rsid w:val="00DE6745"/>
    <w:rsid w:val="00DF1745"/>
    <w:rsid w:val="00DF584E"/>
    <w:rsid w:val="00E012B5"/>
    <w:rsid w:val="00E02BAB"/>
    <w:rsid w:val="00E108E3"/>
    <w:rsid w:val="00E108FD"/>
    <w:rsid w:val="00E12092"/>
    <w:rsid w:val="00E12F15"/>
    <w:rsid w:val="00E16857"/>
    <w:rsid w:val="00E1780D"/>
    <w:rsid w:val="00E2649E"/>
    <w:rsid w:val="00E30B54"/>
    <w:rsid w:val="00E31018"/>
    <w:rsid w:val="00E4353A"/>
    <w:rsid w:val="00E4539A"/>
    <w:rsid w:val="00E50DB9"/>
    <w:rsid w:val="00E6209C"/>
    <w:rsid w:val="00E62C77"/>
    <w:rsid w:val="00E64186"/>
    <w:rsid w:val="00E72B18"/>
    <w:rsid w:val="00E76801"/>
    <w:rsid w:val="00E77E80"/>
    <w:rsid w:val="00E8360C"/>
    <w:rsid w:val="00EA154D"/>
    <w:rsid w:val="00EA3CE7"/>
    <w:rsid w:val="00EA3D43"/>
    <w:rsid w:val="00EB033B"/>
    <w:rsid w:val="00EB0CC2"/>
    <w:rsid w:val="00EB603D"/>
    <w:rsid w:val="00EC52C8"/>
    <w:rsid w:val="00ED0B10"/>
    <w:rsid w:val="00ED6C3B"/>
    <w:rsid w:val="00ED72AE"/>
    <w:rsid w:val="00ED7628"/>
    <w:rsid w:val="00ED7903"/>
    <w:rsid w:val="00EE2B85"/>
    <w:rsid w:val="00EE7165"/>
    <w:rsid w:val="00EE7856"/>
    <w:rsid w:val="00EF45B3"/>
    <w:rsid w:val="00EF5F1A"/>
    <w:rsid w:val="00F0038C"/>
    <w:rsid w:val="00F1268C"/>
    <w:rsid w:val="00F20562"/>
    <w:rsid w:val="00F20D2D"/>
    <w:rsid w:val="00F24C5C"/>
    <w:rsid w:val="00F41F9F"/>
    <w:rsid w:val="00F43B69"/>
    <w:rsid w:val="00F46B29"/>
    <w:rsid w:val="00F61AD7"/>
    <w:rsid w:val="00F62160"/>
    <w:rsid w:val="00F6429F"/>
    <w:rsid w:val="00F73BE9"/>
    <w:rsid w:val="00F7583C"/>
    <w:rsid w:val="00F90FD1"/>
    <w:rsid w:val="00F91FBA"/>
    <w:rsid w:val="00F96EE7"/>
    <w:rsid w:val="00F97A99"/>
    <w:rsid w:val="00FA1C66"/>
    <w:rsid w:val="00FA7E26"/>
    <w:rsid w:val="00FC174C"/>
    <w:rsid w:val="00FC5655"/>
    <w:rsid w:val="00FC5EA3"/>
    <w:rsid w:val="00FC789E"/>
    <w:rsid w:val="00FD16A6"/>
    <w:rsid w:val="00FD1D2C"/>
    <w:rsid w:val="00FD493B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24"/>
    <w:rPr>
      <w:rFonts w:ascii="Arial" w:hAnsi="Arial" w:cs="B Zar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82381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8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F1A"/>
    <w:rPr>
      <w:color w:val="0000FF"/>
      <w:u w:val="single"/>
    </w:rPr>
  </w:style>
  <w:style w:type="paragraph" w:styleId="Title">
    <w:name w:val="Title"/>
    <w:basedOn w:val="Normal"/>
    <w:qFormat/>
    <w:rsid w:val="00E12F15"/>
    <w:pPr>
      <w:jc w:val="center"/>
    </w:pPr>
    <w:rPr>
      <w:rFonts w:ascii="Times New Roman" w:hAnsi="Times New Roman" w:cs="Traditional Arabic"/>
      <w:noProof/>
      <w:sz w:val="28"/>
      <w:szCs w:val="20"/>
    </w:rPr>
  </w:style>
  <w:style w:type="paragraph" w:styleId="BodyText">
    <w:name w:val="Body Text"/>
    <w:basedOn w:val="Normal"/>
    <w:rsid w:val="00E12F15"/>
    <w:rPr>
      <w:rFonts w:ascii="Times New Roman" w:hAnsi="Times New Roman" w:cs="Times New Roman"/>
      <w:b/>
      <w:bCs/>
      <w:sz w:val="28"/>
    </w:rPr>
  </w:style>
  <w:style w:type="paragraph" w:styleId="FootnoteText">
    <w:name w:val="footnote text"/>
    <w:basedOn w:val="Normal"/>
    <w:link w:val="FootnoteTextChar"/>
    <w:autoRedefine/>
    <w:semiHidden/>
    <w:rsid w:val="00E12F15"/>
    <w:pPr>
      <w:jc w:val="lowKashida"/>
    </w:pPr>
    <w:rPr>
      <w:rFonts w:ascii="Times New Roman" w:hAnsi="Times New Roman" w:cs="Times New Roman"/>
      <w:b/>
      <w:i/>
      <w:sz w:val="20"/>
      <w:lang w:bidi="fa-IR"/>
    </w:rPr>
  </w:style>
  <w:style w:type="character" w:styleId="FootnoteReference">
    <w:name w:val="footnote reference"/>
    <w:basedOn w:val="DefaultParagraphFont"/>
    <w:rsid w:val="00E12F15"/>
    <w:rPr>
      <w:vertAlign w:val="superscript"/>
    </w:rPr>
  </w:style>
  <w:style w:type="paragraph" w:styleId="BalloonText">
    <w:name w:val="Balloon Text"/>
    <w:basedOn w:val="Normal"/>
    <w:semiHidden/>
    <w:rsid w:val="00665770"/>
    <w:rPr>
      <w:rFonts w:ascii="Tahoma" w:hAnsi="Tahoma" w:cs="Tahoma"/>
      <w:sz w:val="16"/>
      <w:szCs w:val="16"/>
    </w:rPr>
  </w:style>
  <w:style w:type="character" w:customStyle="1" w:styleId="hit">
    <w:name w:val="hit"/>
    <w:basedOn w:val="DefaultParagraphFont"/>
    <w:rsid w:val="00411B94"/>
  </w:style>
  <w:style w:type="paragraph" w:customStyle="1" w:styleId="02PaperAuthors">
    <w:name w:val="02 Paper Authors"/>
    <w:link w:val="02PaperAuthorsChar"/>
    <w:qFormat/>
    <w:rsid w:val="00411B94"/>
    <w:pPr>
      <w:spacing w:before="120" w:after="240" w:line="220" w:lineRule="exact"/>
      <w:ind w:right="567"/>
    </w:pPr>
    <w:rPr>
      <w:b/>
      <w:noProof/>
      <w:lang w:val="en-GB" w:eastAsia="en-GB"/>
    </w:rPr>
  </w:style>
  <w:style w:type="character" w:styleId="Strong">
    <w:name w:val="Strong"/>
    <w:basedOn w:val="DefaultParagraphFont"/>
    <w:uiPriority w:val="22"/>
    <w:qFormat/>
    <w:rsid w:val="00F7583C"/>
    <w:rPr>
      <w:b/>
      <w:bCs/>
    </w:rPr>
  </w:style>
  <w:style w:type="character" w:styleId="Emphasis">
    <w:name w:val="Emphasis"/>
    <w:basedOn w:val="DefaultParagraphFont"/>
    <w:uiPriority w:val="20"/>
    <w:qFormat/>
    <w:rsid w:val="00F7583C"/>
    <w:rPr>
      <w:i/>
      <w:iCs/>
    </w:rPr>
  </w:style>
  <w:style w:type="paragraph" w:styleId="Footer">
    <w:name w:val="footer"/>
    <w:basedOn w:val="Normal"/>
    <w:rsid w:val="000A22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241"/>
  </w:style>
  <w:style w:type="paragraph" w:customStyle="1" w:styleId="mainheader">
    <w:name w:val="mainheader"/>
    <w:basedOn w:val="Normal"/>
    <w:rsid w:val="00D9260B"/>
    <w:pPr>
      <w:spacing w:before="100" w:beforeAutospacing="1" w:after="100" w:afterAutospacing="1"/>
    </w:pPr>
    <w:rPr>
      <w:rFonts w:ascii="Verdana" w:hAnsi="Verdana" w:cs="Times New Roman"/>
      <w:b/>
      <w:bCs/>
      <w:sz w:val="27"/>
      <w:szCs w:val="27"/>
    </w:rPr>
  </w:style>
  <w:style w:type="paragraph" w:customStyle="1" w:styleId="maintext">
    <w:name w:val="maintext"/>
    <w:basedOn w:val="Normal"/>
    <w:rsid w:val="00D9260B"/>
    <w:pPr>
      <w:spacing w:before="100" w:beforeAutospacing="1" w:after="100" w:afterAutospacing="1"/>
    </w:pPr>
    <w:rPr>
      <w:rFonts w:ascii="Verdana" w:hAnsi="Verdana" w:cs="Times New Roman"/>
      <w:sz w:val="20"/>
      <w:szCs w:val="20"/>
    </w:rPr>
  </w:style>
  <w:style w:type="character" w:customStyle="1" w:styleId="bf">
    <w:name w:val="bf"/>
    <w:basedOn w:val="DefaultParagraphFont"/>
    <w:rsid w:val="00A52794"/>
  </w:style>
  <w:style w:type="paragraph" w:styleId="ListParagraph">
    <w:name w:val="List Paragraph"/>
    <w:basedOn w:val="Normal"/>
    <w:uiPriority w:val="34"/>
    <w:qFormat/>
    <w:rsid w:val="00646E6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23818"/>
    <w:rPr>
      <w:b/>
      <w:bCs/>
      <w:kern w:val="36"/>
      <w:sz w:val="48"/>
      <w:szCs w:val="48"/>
    </w:rPr>
  </w:style>
  <w:style w:type="paragraph" w:customStyle="1" w:styleId="smalllink">
    <w:name w:val="smalllink"/>
    <w:basedOn w:val="Normal"/>
    <w:rsid w:val="0082381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823818"/>
  </w:style>
  <w:style w:type="character" w:customStyle="1" w:styleId="correspondence-addressover">
    <w:name w:val="correspondence-address_over"/>
    <w:basedOn w:val="DefaultParagraphFont"/>
    <w:rsid w:val="00823818"/>
  </w:style>
  <w:style w:type="character" w:customStyle="1" w:styleId="Heading2Char">
    <w:name w:val="Heading 2 Char"/>
    <w:basedOn w:val="DefaultParagraphFont"/>
    <w:link w:val="Heading2"/>
    <w:semiHidden/>
    <w:rsid w:val="008238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30B5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date-display-single">
    <w:name w:val="date-display-single"/>
    <w:basedOn w:val="DefaultParagraphFont"/>
    <w:rsid w:val="00E30B54"/>
  </w:style>
  <w:style w:type="character" w:customStyle="1" w:styleId="mw-cite-backlink">
    <w:name w:val="mw-cite-backlink"/>
    <w:basedOn w:val="DefaultParagraphFont"/>
    <w:rsid w:val="003152E0"/>
  </w:style>
  <w:style w:type="character" w:customStyle="1" w:styleId="FootnoteTextChar">
    <w:name w:val="Footnote Text Char"/>
    <w:basedOn w:val="DefaultParagraphFont"/>
    <w:link w:val="FootnoteText"/>
    <w:semiHidden/>
    <w:rsid w:val="003152E0"/>
    <w:rPr>
      <w:b/>
      <w:i/>
      <w:szCs w:val="24"/>
      <w:lang w:bidi="fa-IR"/>
    </w:rPr>
  </w:style>
  <w:style w:type="paragraph" w:customStyle="1" w:styleId="Default">
    <w:name w:val="Default"/>
    <w:rsid w:val="00D81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15pt">
    <w:name w:val="Normal + 11.5 pt"/>
    <w:aliases w:val="Italic"/>
    <w:basedOn w:val="Normal"/>
    <w:link w:val="Normal115ptChar"/>
    <w:rsid w:val="00406661"/>
    <w:pPr>
      <w:autoSpaceDE w:val="0"/>
      <w:autoSpaceDN w:val="0"/>
      <w:adjustRightInd w:val="0"/>
      <w:spacing w:after="200" w:line="480" w:lineRule="auto"/>
      <w:jc w:val="center"/>
    </w:pPr>
    <w:rPr>
      <w:rFonts w:ascii="Times New Roman" w:eastAsia="Calibri" w:hAnsi="Times New Roman" w:cs="Times New Roman"/>
      <w:i/>
      <w:noProof/>
      <w:sz w:val="20"/>
      <w:szCs w:val="20"/>
    </w:rPr>
  </w:style>
  <w:style w:type="character" w:customStyle="1" w:styleId="Normal115ptChar">
    <w:name w:val="Normal + 11.5 pt Char"/>
    <w:aliases w:val="Italic Char"/>
    <w:link w:val="Normal115pt"/>
    <w:locked/>
    <w:rsid w:val="00406661"/>
    <w:rPr>
      <w:rFonts w:eastAsia="Calibri"/>
      <w:i/>
      <w:noProof/>
    </w:rPr>
  </w:style>
  <w:style w:type="paragraph" w:customStyle="1" w:styleId="Titlepagefootnote">
    <w:name w:val="Title page footnote"/>
    <w:basedOn w:val="Normal"/>
    <w:next w:val="FootnoteText"/>
    <w:rsid w:val="00406661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b/>
      <w:bCs/>
      <w:color w:val="000000"/>
      <w:sz w:val="24"/>
    </w:rPr>
  </w:style>
  <w:style w:type="paragraph" w:styleId="ListNumber">
    <w:name w:val="List Number"/>
    <w:basedOn w:val="Normal"/>
    <w:rsid w:val="0025535E"/>
    <w:pPr>
      <w:tabs>
        <w:tab w:val="num" w:pos="360"/>
      </w:tabs>
      <w:bidi/>
      <w:ind w:left="360" w:hanging="360"/>
      <w:contextualSpacing/>
    </w:pPr>
    <w:rPr>
      <w:rFonts w:ascii="Times New Roman" w:hAnsi="Times New Roman" w:cs="Times New Roman"/>
      <w:sz w:val="24"/>
      <w:lang w:bidi="fa-IR"/>
    </w:rPr>
  </w:style>
  <w:style w:type="paragraph" w:styleId="Header">
    <w:name w:val="header"/>
    <w:basedOn w:val="Normal"/>
    <w:link w:val="HeaderChar1"/>
    <w:uiPriority w:val="99"/>
    <w:rsid w:val="0099521A"/>
    <w:pPr>
      <w:tabs>
        <w:tab w:val="center" w:pos="4513"/>
        <w:tab w:val="right" w:pos="9026"/>
      </w:tabs>
      <w:bidi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rsid w:val="0099521A"/>
    <w:rPr>
      <w:rFonts w:ascii="Arial" w:hAnsi="Arial" w:cs="B Zar"/>
      <w:sz w:val="22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9521A"/>
    <w:rPr>
      <w:sz w:val="24"/>
      <w:szCs w:val="24"/>
    </w:rPr>
  </w:style>
  <w:style w:type="character" w:customStyle="1" w:styleId="inlmmlbox1">
    <w:name w:val="inlmmlbox1"/>
    <w:rsid w:val="00285681"/>
    <w:rPr>
      <w:rFonts w:cs="Times New Roman"/>
      <w:bdr w:val="none" w:sz="0" w:space="0" w:color="auto" w:frame="1"/>
    </w:rPr>
  </w:style>
  <w:style w:type="character" w:customStyle="1" w:styleId="st">
    <w:name w:val="st"/>
    <w:basedOn w:val="DefaultParagraphFont"/>
    <w:rsid w:val="0039436A"/>
  </w:style>
  <w:style w:type="character" w:customStyle="1" w:styleId="hps">
    <w:name w:val="hps"/>
    <w:basedOn w:val="DefaultParagraphFont"/>
    <w:rsid w:val="00DB1D01"/>
  </w:style>
  <w:style w:type="paragraph" w:styleId="CommentText">
    <w:name w:val="annotation text"/>
    <w:basedOn w:val="Normal"/>
    <w:link w:val="CommentTextChar"/>
    <w:rsid w:val="00DB1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D01"/>
    <w:rPr>
      <w:rFonts w:ascii="Arial" w:hAnsi="Arial" w:cs="B 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1D0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1D01"/>
    <w:rPr>
      <w:rFonts w:asciiTheme="minorHAnsi" w:eastAsiaTheme="minorEastAsia" w:hAnsiTheme="minorHAnsi" w:cstheme="minorBidi"/>
      <w:b/>
      <w:bCs/>
    </w:rPr>
  </w:style>
  <w:style w:type="character" w:customStyle="1" w:styleId="02PaperAuthorsChar">
    <w:name w:val="02 Paper Authors Char"/>
    <w:link w:val="02PaperAuthors"/>
    <w:rsid w:val="00C22DDE"/>
    <w:rPr>
      <w:b/>
      <w:noProof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D24"/>
    <w:rPr>
      <w:rFonts w:ascii="Arial" w:hAnsi="Arial" w:cs="B Zar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82381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8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F1A"/>
    <w:rPr>
      <w:color w:val="0000FF"/>
      <w:u w:val="single"/>
    </w:rPr>
  </w:style>
  <w:style w:type="paragraph" w:styleId="Title">
    <w:name w:val="Title"/>
    <w:basedOn w:val="Normal"/>
    <w:qFormat/>
    <w:rsid w:val="00E12F15"/>
    <w:pPr>
      <w:jc w:val="center"/>
    </w:pPr>
    <w:rPr>
      <w:rFonts w:ascii="Times New Roman" w:hAnsi="Times New Roman" w:cs="Traditional Arabic"/>
      <w:noProof/>
      <w:sz w:val="28"/>
      <w:szCs w:val="20"/>
    </w:rPr>
  </w:style>
  <w:style w:type="paragraph" w:styleId="BodyText">
    <w:name w:val="Body Text"/>
    <w:basedOn w:val="Normal"/>
    <w:rsid w:val="00E12F15"/>
    <w:rPr>
      <w:rFonts w:ascii="Times New Roman" w:hAnsi="Times New Roman" w:cs="Times New Roman"/>
      <w:b/>
      <w:bCs/>
      <w:sz w:val="28"/>
    </w:rPr>
  </w:style>
  <w:style w:type="paragraph" w:styleId="FootnoteText">
    <w:name w:val="footnote text"/>
    <w:basedOn w:val="Normal"/>
    <w:link w:val="FootnoteTextChar"/>
    <w:autoRedefine/>
    <w:semiHidden/>
    <w:rsid w:val="00E12F15"/>
    <w:pPr>
      <w:jc w:val="lowKashida"/>
    </w:pPr>
    <w:rPr>
      <w:rFonts w:ascii="Times New Roman" w:hAnsi="Times New Roman" w:cs="Times New Roman"/>
      <w:b/>
      <w:i/>
      <w:sz w:val="20"/>
      <w:lang w:bidi="fa-IR"/>
    </w:rPr>
  </w:style>
  <w:style w:type="character" w:styleId="FootnoteReference">
    <w:name w:val="footnote reference"/>
    <w:basedOn w:val="DefaultParagraphFont"/>
    <w:rsid w:val="00E12F15"/>
    <w:rPr>
      <w:vertAlign w:val="superscript"/>
    </w:rPr>
  </w:style>
  <w:style w:type="paragraph" w:styleId="BalloonText">
    <w:name w:val="Balloon Text"/>
    <w:basedOn w:val="Normal"/>
    <w:semiHidden/>
    <w:rsid w:val="00665770"/>
    <w:rPr>
      <w:rFonts w:ascii="Tahoma" w:hAnsi="Tahoma" w:cs="Tahoma"/>
      <w:sz w:val="16"/>
      <w:szCs w:val="16"/>
    </w:rPr>
  </w:style>
  <w:style w:type="character" w:customStyle="1" w:styleId="hit">
    <w:name w:val="hit"/>
    <w:basedOn w:val="DefaultParagraphFont"/>
    <w:rsid w:val="00411B94"/>
  </w:style>
  <w:style w:type="paragraph" w:customStyle="1" w:styleId="02PaperAuthors">
    <w:name w:val="02 Paper Authors"/>
    <w:link w:val="02PaperAuthorsChar"/>
    <w:qFormat/>
    <w:rsid w:val="00411B94"/>
    <w:pPr>
      <w:spacing w:before="120" w:after="240" w:line="220" w:lineRule="exact"/>
      <w:ind w:right="567"/>
    </w:pPr>
    <w:rPr>
      <w:b/>
      <w:noProof/>
      <w:lang w:val="en-GB" w:eastAsia="en-GB"/>
    </w:rPr>
  </w:style>
  <w:style w:type="character" w:styleId="Strong">
    <w:name w:val="Strong"/>
    <w:basedOn w:val="DefaultParagraphFont"/>
    <w:uiPriority w:val="22"/>
    <w:qFormat/>
    <w:rsid w:val="00F7583C"/>
    <w:rPr>
      <w:b/>
      <w:bCs/>
    </w:rPr>
  </w:style>
  <w:style w:type="character" w:styleId="Emphasis">
    <w:name w:val="Emphasis"/>
    <w:basedOn w:val="DefaultParagraphFont"/>
    <w:uiPriority w:val="20"/>
    <w:qFormat/>
    <w:rsid w:val="00F7583C"/>
    <w:rPr>
      <w:i/>
      <w:iCs/>
    </w:rPr>
  </w:style>
  <w:style w:type="paragraph" w:styleId="Footer">
    <w:name w:val="footer"/>
    <w:basedOn w:val="Normal"/>
    <w:rsid w:val="000A22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241"/>
  </w:style>
  <w:style w:type="paragraph" w:customStyle="1" w:styleId="mainheader">
    <w:name w:val="mainheader"/>
    <w:basedOn w:val="Normal"/>
    <w:rsid w:val="00D9260B"/>
    <w:pPr>
      <w:spacing w:before="100" w:beforeAutospacing="1" w:after="100" w:afterAutospacing="1"/>
    </w:pPr>
    <w:rPr>
      <w:rFonts w:ascii="Verdana" w:hAnsi="Verdana" w:cs="Times New Roman"/>
      <w:b/>
      <w:bCs/>
      <w:sz w:val="27"/>
      <w:szCs w:val="27"/>
    </w:rPr>
  </w:style>
  <w:style w:type="paragraph" w:customStyle="1" w:styleId="maintext">
    <w:name w:val="maintext"/>
    <w:basedOn w:val="Normal"/>
    <w:rsid w:val="00D9260B"/>
    <w:pPr>
      <w:spacing w:before="100" w:beforeAutospacing="1" w:after="100" w:afterAutospacing="1"/>
    </w:pPr>
    <w:rPr>
      <w:rFonts w:ascii="Verdana" w:hAnsi="Verdana" w:cs="Times New Roman"/>
      <w:sz w:val="20"/>
      <w:szCs w:val="20"/>
    </w:rPr>
  </w:style>
  <w:style w:type="character" w:customStyle="1" w:styleId="bf">
    <w:name w:val="bf"/>
    <w:basedOn w:val="DefaultParagraphFont"/>
    <w:rsid w:val="00A52794"/>
  </w:style>
  <w:style w:type="paragraph" w:styleId="ListParagraph">
    <w:name w:val="List Paragraph"/>
    <w:basedOn w:val="Normal"/>
    <w:uiPriority w:val="34"/>
    <w:qFormat/>
    <w:rsid w:val="00646E6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23818"/>
    <w:rPr>
      <w:b/>
      <w:bCs/>
      <w:kern w:val="36"/>
      <w:sz w:val="48"/>
      <w:szCs w:val="48"/>
    </w:rPr>
  </w:style>
  <w:style w:type="paragraph" w:customStyle="1" w:styleId="smalllink">
    <w:name w:val="smalllink"/>
    <w:basedOn w:val="Normal"/>
    <w:rsid w:val="0082381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823818"/>
  </w:style>
  <w:style w:type="character" w:customStyle="1" w:styleId="correspondence-addressover">
    <w:name w:val="correspondence-address_over"/>
    <w:basedOn w:val="DefaultParagraphFont"/>
    <w:rsid w:val="00823818"/>
  </w:style>
  <w:style w:type="character" w:customStyle="1" w:styleId="Heading2Char">
    <w:name w:val="Heading 2 Char"/>
    <w:basedOn w:val="DefaultParagraphFont"/>
    <w:link w:val="Heading2"/>
    <w:semiHidden/>
    <w:rsid w:val="008238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30B5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date-display-single">
    <w:name w:val="date-display-single"/>
    <w:basedOn w:val="DefaultParagraphFont"/>
    <w:rsid w:val="00E30B54"/>
  </w:style>
  <w:style w:type="character" w:customStyle="1" w:styleId="mw-cite-backlink">
    <w:name w:val="mw-cite-backlink"/>
    <w:basedOn w:val="DefaultParagraphFont"/>
    <w:rsid w:val="003152E0"/>
  </w:style>
  <w:style w:type="character" w:customStyle="1" w:styleId="FootnoteTextChar">
    <w:name w:val="Footnote Text Char"/>
    <w:basedOn w:val="DefaultParagraphFont"/>
    <w:link w:val="FootnoteText"/>
    <w:semiHidden/>
    <w:rsid w:val="003152E0"/>
    <w:rPr>
      <w:b/>
      <w:i/>
      <w:szCs w:val="24"/>
      <w:lang w:bidi="fa-IR"/>
    </w:rPr>
  </w:style>
  <w:style w:type="paragraph" w:customStyle="1" w:styleId="Default">
    <w:name w:val="Default"/>
    <w:rsid w:val="00D81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15pt">
    <w:name w:val="Normal + 11.5 pt"/>
    <w:aliases w:val="Italic"/>
    <w:basedOn w:val="Normal"/>
    <w:link w:val="Normal115ptChar"/>
    <w:rsid w:val="00406661"/>
    <w:pPr>
      <w:autoSpaceDE w:val="0"/>
      <w:autoSpaceDN w:val="0"/>
      <w:adjustRightInd w:val="0"/>
      <w:spacing w:after="200" w:line="480" w:lineRule="auto"/>
      <w:jc w:val="center"/>
    </w:pPr>
    <w:rPr>
      <w:rFonts w:ascii="Times New Roman" w:eastAsia="Calibri" w:hAnsi="Times New Roman" w:cs="Times New Roman"/>
      <w:i/>
      <w:noProof/>
      <w:sz w:val="20"/>
      <w:szCs w:val="20"/>
    </w:rPr>
  </w:style>
  <w:style w:type="character" w:customStyle="1" w:styleId="Normal115ptChar">
    <w:name w:val="Normal + 11.5 pt Char"/>
    <w:aliases w:val="Italic Char"/>
    <w:link w:val="Normal115pt"/>
    <w:locked/>
    <w:rsid w:val="00406661"/>
    <w:rPr>
      <w:rFonts w:eastAsia="Calibri"/>
      <w:i/>
      <w:noProof/>
    </w:rPr>
  </w:style>
  <w:style w:type="paragraph" w:customStyle="1" w:styleId="Titlepagefootnote">
    <w:name w:val="Title page footnote"/>
    <w:basedOn w:val="Normal"/>
    <w:next w:val="FootnoteText"/>
    <w:rsid w:val="00406661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b/>
      <w:bCs/>
      <w:color w:val="000000"/>
      <w:sz w:val="24"/>
    </w:rPr>
  </w:style>
  <w:style w:type="paragraph" w:styleId="ListNumber">
    <w:name w:val="List Number"/>
    <w:basedOn w:val="Normal"/>
    <w:rsid w:val="0025535E"/>
    <w:pPr>
      <w:tabs>
        <w:tab w:val="num" w:pos="360"/>
      </w:tabs>
      <w:bidi/>
      <w:ind w:left="360" w:hanging="360"/>
      <w:contextualSpacing/>
    </w:pPr>
    <w:rPr>
      <w:rFonts w:ascii="Times New Roman" w:hAnsi="Times New Roman" w:cs="Times New Roman"/>
      <w:sz w:val="24"/>
      <w:lang w:bidi="fa-IR"/>
    </w:rPr>
  </w:style>
  <w:style w:type="paragraph" w:styleId="Header">
    <w:name w:val="header"/>
    <w:basedOn w:val="Normal"/>
    <w:link w:val="HeaderChar1"/>
    <w:uiPriority w:val="99"/>
    <w:rsid w:val="0099521A"/>
    <w:pPr>
      <w:tabs>
        <w:tab w:val="center" w:pos="4513"/>
        <w:tab w:val="right" w:pos="9026"/>
      </w:tabs>
      <w:bidi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rsid w:val="0099521A"/>
    <w:rPr>
      <w:rFonts w:ascii="Arial" w:hAnsi="Arial" w:cs="B Zar"/>
      <w:sz w:val="22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9521A"/>
    <w:rPr>
      <w:sz w:val="24"/>
      <w:szCs w:val="24"/>
    </w:rPr>
  </w:style>
  <w:style w:type="character" w:customStyle="1" w:styleId="inlmmlbox1">
    <w:name w:val="inlmmlbox1"/>
    <w:rsid w:val="00285681"/>
    <w:rPr>
      <w:rFonts w:cs="Times New Roman"/>
      <w:bdr w:val="none" w:sz="0" w:space="0" w:color="auto" w:frame="1"/>
    </w:rPr>
  </w:style>
  <w:style w:type="character" w:customStyle="1" w:styleId="st">
    <w:name w:val="st"/>
    <w:basedOn w:val="DefaultParagraphFont"/>
    <w:rsid w:val="0039436A"/>
  </w:style>
  <w:style w:type="character" w:customStyle="1" w:styleId="hps">
    <w:name w:val="hps"/>
    <w:basedOn w:val="DefaultParagraphFont"/>
    <w:rsid w:val="00DB1D01"/>
  </w:style>
  <w:style w:type="paragraph" w:styleId="CommentText">
    <w:name w:val="annotation text"/>
    <w:basedOn w:val="Normal"/>
    <w:link w:val="CommentTextChar"/>
    <w:rsid w:val="00DB1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D01"/>
    <w:rPr>
      <w:rFonts w:ascii="Arial" w:hAnsi="Arial" w:cs="B 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1D0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1D01"/>
    <w:rPr>
      <w:rFonts w:asciiTheme="minorHAnsi" w:eastAsiaTheme="minorEastAsia" w:hAnsiTheme="minorHAnsi" w:cstheme="minorBidi"/>
      <w:b/>
      <w:bCs/>
    </w:rPr>
  </w:style>
  <w:style w:type="character" w:customStyle="1" w:styleId="02PaperAuthorsChar">
    <w:name w:val="02 Paper Authors Char"/>
    <w:link w:val="02PaperAuthors"/>
    <w:rsid w:val="00C22DDE"/>
    <w:rPr>
      <w:b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1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981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11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3212">
                      <w:marLeft w:val="0"/>
                      <w:marRight w:val="2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1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0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69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822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95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815">
                      <w:marLeft w:val="0"/>
                      <w:marRight w:val="2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afi@cc.iut.ac.ir" TargetMode="External"/><Relationship Id="rId13" Type="http://schemas.openxmlformats.org/officeDocument/2006/relationships/hyperlink" Target="http://www.scopus.com/authid/detail.url?authorId=14048076300&amp;eid=2-s2.0-84864291509" TargetMode="External"/><Relationship Id="rId18" Type="http://schemas.openxmlformats.org/officeDocument/2006/relationships/hyperlink" Target="http://www.scopus.com/source/sourceInfo.url?sourceId=23349&amp;origin=recordpage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sciencedirect.com/science/article/pii/S01437208130040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?_ob=ArticleURL&amp;_udi=B6VNG-4TRCYPG-1&amp;_user=5388531&amp;_coverDate=10%2F21%2F2008&amp;_alid=811320122&amp;_rdoc=3&amp;_fmt=high&amp;_orig=search&amp;_cdi=6178&amp;_sort=d&amp;_docanchor=&amp;view=c&amp;_ct=17&amp;_acct=C000067090&amp;_version=1&amp;_urlVersion=0&amp;_userid=5388531&amp;md5=e6c0bf964400a246c2da59bc7eb1529d" TargetMode="External"/><Relationship Id="rId17" Type="http://schemas.openxmlformats.org/officeDocument/2006/relationships/hyperlink" Target="http://www.scopus.com/source/sourceInfo.url?sourceId=21000196008&amp;origin=recordpag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opus.com/authid/detail.url?authorId=21733846400&amp;eid=2-s2.0-84864291509" TargetMode="External"/><Relationship Id="rId20" Type="http://schemas.openxmlformats.org/officeDocument/2006/relationships/hyperlink" Target="http://www.scopus.com/source/sourceInfo.url?sourceId=21000196008&amp;origin=recordpag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bbagh@cc.iut.ac.ir" TargetMode="External"/><Relationship Id="rId24" Type="http://schemas.openxmlformats.org/officeDocument/2006/relationships/hyperlink" Target="http://www.iasbs.ac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authid/detail.url?authorId=18133713500&amp;eid=2-s2.0-84864291509" TargetMode="External"/><Relationship Id="rId23" Type="http://schemas.openxmlformats.org/officeDocument/2006/relationships/hyperlink" Target="http://www.iasbs.ac.ir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aji@cc.iut.ac.ir" TargetMode="External"/><Relationship Id="rId19" Type="http://schemas.openxmlformats.org/officeDocument/2006/relationships/hyperlink" Target="http://www.scopus.com/source/sourceInfo.url?sourceId=21000196008&amp;origin=record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jafy@gmail.com" TargetMode="External"/><Relationship Id="rId14" Type="http://schemas.openxmlformats.org/officeDocument/2006/relationships/hyperlink" Target="http://www.scopus.com/authid/detail.url?authorId=55307448100&amp;eid=2-s2.0-84864291509" TargetMode="External"/><Relationship Id="rId22" Type="http://schemas.openxmlformats.org/officeDocument/2006/relationships/hyperlink" Target="http://www.scopus.com/source/sourceInfo.url?sourceId=21000196008&amp;origin=recordp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AB</Company>
  <LinksUpToDate>false</LinksUpToDate>
  <CharactersWithSpaces>35697</CharactersWithSpaces>
  <SharedDoc>false</SharedDoc>
  <HLinks>
    <vt:vector size="72" baseType="variant">
      <vt:variant>
        <vt:i4>8323191</vt:i4>
      </vt:variant>
      <vt:variant>
        <vt:i4>33</vt:i4>
      </vt:variant>
      <vt:variant>
        <vt:i4>0</vt:i4>
      </vt:variant>
      <vt:variant>
        <vt:i4>5</vt:i4>
      </vt:variant>
      <vt:variant>
        <vt:lpwstr>http://www.iasbs.ac.ir/</vt:lpwstr>
      </vt:variant>
      <vt:variant>
        <vt:lpwstr/>
      </vt:variant>
      <vt:variant>
        <vt:i4>8323191</vt:i4>
      </vt:variant>
      <vt:variant>
        <vt:i4>30</vt:i4>
      </vt:variant>
      <vt:variant>
        <vt:i4>0</vt:i4>
      </vt:variant>
      <vt:variant>
        <vt:i4>5</vt:i4>
      </vt:variant>
      <vt:variant>
        <vt:lpwstr>http://www.iasbs.ac.ir/</vt:lpwstr>
      </vt:variant>
      <vt:variant>
        <vt:lpwstr/>
      </vt:variant>
      <vt:variant>
        <vt:i4>7995450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http://www.scopus.com/source/sourceInfo.url?sourceId=21000196008&amp;origin=recordpage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http://www.scopus.com/authid/detail.url?authorId=21733846400&amp;eid=2-s2.0-84864291509</vt:lpwstr>
      </vt:variant>
      <vt:variant>
        <vt:lpwstr/>
      </vt:variant>
      <vt:variant>
        <vt:i4>3211368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http://www.scopus.com/authid/detail.url?authorId=18133713500&amp;eid=2-s2.0-84864291509</vt:lpwstr>
      </vt:variant>
      <vt:variant>
        <vt:lpwstr/>
      </vt:variant>
      <vt:variant>
        <vt:i4>3276910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http://www.scopus.com/authid/detail.url?authorId=55307448100&amp;eid=2-s2.0-84864291509</vt:lpwstr>
      </vt:variant>
      <vt:variant>
        <vt:lpwstr/>
      </vt:variant>
      <vt:variant>
        <vt:i4>3866721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http://www.scopus.com/authid/detail.url?authorId=14048076300&amp;eid=2-s2.0-84864291509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ArticleURL&amp;_udi=B6VNG-4TRCYPG-1&amp;_user=5388531&amp;_coverDate=10%2F21%2F2008&amp;_alid=811320122&amp;_rdoc=3&amp;_fmt=high&amp;_orig=search&amp;_cdi=6178&amp;_sort=d&amp;_docanchor=&amp;view=c&amp;_ct=17&amp;_acct=C000067090&amp;_version=1&amp;_urlVersion=0&amp;_userid=5388531&amp;md5=e6c0bf964400a246c2da59bc7eb1529d</vt:lpwstr>
      </vt:variant>
      <vt:variant>
        <vt:lpwstr/>
      </vt:variant>
      <vt:variant>
        <vt:i4>7405663</vt:i4>
      </vt:variant>
      <vt:variant>
        <vt:i4>9</vt:i4>
      </vt:variant>
      <vt:variant>
        <vt:i4>0</vt:i4>
      </vt:variant>
      <vt:variant>
        <vt:i4>5</vt:i4>
      </vt:variant>
      <vt:variant>
        <vt:lpwstr>mailto:dabbagh@cc.iut.ac.ir</vt:lpwstr>
      </vt:variant>
      <vt:variant>
        <vt:lpwstr/>
      </vt:variant>
      <vt:variant>
        <vt:i4>6488158</vt:i4>
      </vt:variant>
      <vt:variant>
        <vt:i4>6</vt:i4>
      </vt:variant>
      <vt:variant>
        <vt:i4>0</vt:i4>
      </vt:variant>
      <vt:variant>
        <vt:i4>5</vt:i4>
      </vt:variant>
      <vt:variant>
        <vt:lpwstr>mailto:haji@cc.iut.ac.ir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mailto:najafy@gmail.com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mailto:najafi@cc.iut.ac.ir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Mansoor</dc:creator>
  <cp:lastModifiedBy>Ali</cp:lastModifiedBy>
  <cp:revision>3</cp:revision>
  <cp:lastPrinted>2006-07-19T13:46:00Z</cp:lastPrinted>
  <dcterms:created xsi:type="dcterms:W3CDTF">2017-04-08T13:55:00Z</dcterms:created>
  <dcterms:modified xsi:type="dcterms:W3CDTF">2017-04-09T11:34:00Z</dcterms:modified>
</cp:coreProperties>
</file>